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"/>
        <w:gridCol w:w="1301"/>
        <w:gridCol w:w="5382"/>
        <w:gridCol w:w="538"/>
        <w:gridCol w:w="537"/>
      </w:tblGrid>
      <w:tr w:rsidR="00933498" w:rsidRPr="00640E58" w14:paraId="63B355E3" w14:textId="77777777" w:rsidTr="00253F2C">
        <w:trPr>
          <w:jc w:val="center"/>
        </w:trPr>
        <w:tc>
          <w:tcPr>
            <w:tcW w:w="0" w:type="auto"/>
            <w:gridSpan w:val="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26E1DA" w14:textId="1103E4B0" w:rsidR="00933498" w:rsidRPr="00640E58" w:rsidRDefault="00447C6F" w:rsidP="002A2DDF">
            <w:pPr>
              <w:jc w:val="center"/>
              <w:rPr>
                <w:rFonts w:ascii="黑体" w:eastAsia="黑体" w:hAnsi="黑体" w:cs="Times New Roman" w:hint="eastAsia"/>
                <w:color w:val="000000" w:themeColor="text1"/>
                <w:szCs w:val="21"/>
              </w:rPr>
            </w:pPr>
            <w:r w:rsidRPr="00447C6F"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  <w:t>灭菌清洗、纯水及低温存储设备</w:t>
            </w:r>
          </w:p>
        </w:tc>
      </w:tr>
      <w:tr w:rsidR="00933498" w:rsidRPr="00640E58" w14:paraId="351C86C9" w14:textId="77777777" w:rsidTr="00253F2C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533036" w14:textId="4E7E7B8A" w:rsidR="00933498" w:rsidRPr="00640E58" w:rsidRDefault="0093349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序号</w:t>
            </w:r>
          </w:p>
        </w:tc>
        <w:tc>
          <w:tcPr>
            <w:tcW w:w="78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6D3386" w14:textId="65562A88" w:rsidR="00933498" w:rsidRPr="00640E58" w:rsidRDefault="0093349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设备名称</w:t>
            </w:r>
          </w:p>
        </w:tc>
        <w:tc>
          <w:tcPr>
            <w:tcW w:w="324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5E8673" w14:textId="35AA9599" w:rsidR="00933498" w:rsidRPr="00640E58" w:rsidRDefault="00933498" w:rsidP="00253F2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性能参数</w:t>
            </w:r>
          </w:p>
        </w:tc>
        <w:tc>
          <w:tcPr>
            <w:tcW w:w="32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58E3D6" w14:textId="6C39E186" w:rsidR="00933498" w:rsidRPr="00640E58" w:rsidRDefault="0093349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szCs w:val="21"/>
              </w:rPr>
              <w:t>响应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295E8A" w14:textId="038DD4CF" w:rsidR="00933498" w:rsidRPr="00640E58" w:rsidRDefault="0093349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szCs w:val="21"/>
              </w:rPr>
              <w:t>偏离</w:t>
            </w:r>
          </w:p>
        </w:tc>
      </w:tr>
      <w:tr w:rsidR="00933498" w:rsidRPr="00640E58" w14:paraId="48DE151A" w14:textId="77777777" w:rsidTr="00253F2C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F2E2AB" w14:textId="1801D7A8" w:rsidR="00933498" w:rsidRPr="00640E58" w:rsidRDefault="00640E5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78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EEA7F8" w14:textId="77777777" w:rsidR="00933498" w:rsidRPr="00640E58" w:rsidRDefault="0093349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压力灭菌锅</w:t>
            </w:r>
          </w:p>
        </w:tc>
        <w:tc>
          <w:tcPr>
            <w:tcW w:w="324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AE93A9" w14:textId="77777777" w:rsidR="00933498" w:rsidRPr="00640E58" w:rsidRDefault="0093349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）有效容积：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≥80L</w:t>
            </w:r>
          </w:p>
          <w:p w14:paraId="1F638793" w14:textId="77777777" w:rsidR="00933498" w:rsidRPr="00640E58" w:rsidRDefault="0093349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）设备开关带有漏电保护功能，发生漏电时自动切断电源</w:t>
            </w:r>
          </w:p>
          <w:p w14:paraId="0F010E82" w14:textId="3A0DB130" w:rsidR="00933498" w:rsidRPr="00640E58" w:rsidRDefault="0093349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）可选择自然冷却</w:t>
            </w:r>
            <w:proofErr w:type="gramStart"/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和标配不</w:t>
            </w:r>
            <w:proofErr w:type="gramEnd"/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少于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个强制冷却风扇冷却</w:t>
            </w:r>
            <w:r w:rsidR="0045691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，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内置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≥5L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大容量冷却水箱</w:t>
            </w:r>
            <w:r w:rsidR="00456915"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</w:p>
          <w:p w14:paraId="36964A66" w14:textId="5F9C5F57" w:rsidR="00933498" w:rsidRPr="00640E58" w:rsidRDefault="0093349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="0045691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4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）腔内注水量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≥6500mL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，支持长时间灭菌和多次灭菌</w:t>
            </w:r>
          </w:p>
          <w:p w14:paraId="3EB0F53C" w14:textId="32D895CA" w:rsidR="00933498" w:rsidRPr="00640E58" w:rsidRDefault="0093349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="0045691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5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）容器底部排水</w:t>
            </w:r>
            <w:proofErr w:type="gramStart"/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口标配</w:t>
            </w:r>
            <w:proofErr w:type="gramEnd"/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过滤器，避免异物堵塞</w:t>
            </w:r>
          </w:p>
          <w:p w14:paraId="43FF09B6" w14:textId="31CD6711" w:rsidR="00933498" w:rsidRPr="00456915" w:rsidRDefault="0093349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="0045691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6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）缸内设置加热挡板保护加热器与传感器，</w:t>
            </w:r>
            <w:proofErr w:type="gramStart"/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带最高</w:t>
            </w:r>
            <w:proofErr w:type="gramEnd"/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/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最低水位标识</w:t>
            </w:r>
          </w:p>
        </w:tc>
        <w:tc>
          <w:tcPr>
            <w:tcW w:w="32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247212" w14:textId="77777777" w:rsidR="00933498" w:rsidRPr="00640E58" w:rsidRDefault="0093349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38E60B" w14:textId="77777777" w:rsidR="00933498" w:rsidRPr="00640E58" w:rsidRDefault="0093349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33498" w:rsidRPr="00640E58" w14:paraId="125DD335" w14:textId="77777777" w:rsidTr="00253F2C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DC6FDF" w14:textId="31CFA2E1" w:rsidR="00933498" w:rsidRPr="00640E58" w:rsidRDefault="00640E5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78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BC874B" w14:textId="77777777" w:rsidR="00933498" w:rsidRPr="00640E58" w:rsidRDefault="0093349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电热恒温鼓风干燥箱</w:t>
            </w:r>
          </w:p>
        </w:tc>
        <w:tc>
          <w:tcPr>
            <w:tcW w:w="324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D8F85C" w14:textId="781561A5" w:rsidR="00456915" w:rsidRDefault="00456915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Pr="0045691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工作容积：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≥</w:t>
            </w:r>
            <w:r w:rsidRPr="0045691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30L</w:t>
            </w:r>
          </w:p>
          <w:p w14:paraId="6C9F1472" w14:textId="39F39E85" w:rsidR="00933498" w:rsidRPr="00640E58" w:rsidRDefault="00456915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="00933498"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不锈钢托架：</w:t>
            </w:r>
            <w:r w:rsidR="00933498"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≥2 </w:t>
            </w:r>
            <w:r w:rsidR="00933498"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块</w:t>
            </w:r>
          </w:p>
          <w:p w14:paraId="7C5CDF80" w14:textId="4AE080D7" w:rsidR="00456915" w:rsidRPr="00640E58" w:rsidRDefault="00456915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3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="00933498"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恒温波动度：</w:t>
            </w:r>
            <w:r w:rsidR="00933498"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≤±1℃</w:t>
            </w:r>
          </w:p>
        </w:tc>
        <w:tc>
          <w:tcPr>
            <w:tcW w:w="32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F71A67" w14:textId="77777777" w:rsidR="00933498" w:rsidRPr="00640E58" w:rsidRDefault="0093349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BCA048" w14:textId="77777777" w:rsidR="00933498" w:rsidRPr="00640E58" w:rsidRDefault="0093349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33498" w:rsidRPr="00640E58" w14:paraId="2BCCC755" w14:textId="77777777" w:rsidTr="00253F2C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7C650E" w14:textId="2C9421B7" w:rsidR="00933498" w:rsidRPr="00640E58" w:rsidRDefault="00640E5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78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3DAAE5" w14:textId="77777777" w:rsidR="00933498" w:rsidRPr="00640E58" w:rsidRDefault="0093349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超声清洗机</w:t>
            </w:r>
          </w:p>
        </w:tc>
        <w:tc>
          <w:tcPr>
            <w:tcW w:w="324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D1E0BF" w14:textId="77777777" w:rsidR="00933498" w:rsidRPr="00640E58" w:rsidRDefault="0093349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）内槽尺寸：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≥500×300×150mm</w:t>
            </w:r>
          </w:p>
          <w:p w14:paraId="01A7B2CB" w14:textId="77777777" w:rsidR="00933498" w:rsidRPr="00640E58" w:rsidRDefault="0093349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）容量：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≥22.5L</w:t>
            </w:r>
          </w:p>
          <w:p w14:paraId="1982BA17" w14:textId="77777777" w:rsidR="00933498" w:rsidRPr="00640E58" w:rsidRDefault="0093349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）频率：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≥40KHz</w:t>
            </w:r>
          </w:p>
          <w:p w14:paraId="4729BB81" w14:textId="77777777" w:rsidR="00933498" w:rsidRPr="00640E58" w:rsidRDefault="0093349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）功率：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≤720W</w:t>
            </w:r>
          </w:p>
          <w:p w14:paraId="270B1D38" w14:textId="77777777" w:rsidR="00933498" w:rsidRPr="00640E58" w:rsidRDefault="0093349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）加热功率：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≤1000W</w:t>
            </w:r>
          </w:p>
          <w:p w14:paraId="130082DA" w14:textId="033EC761" w:rsidR="00933498" w:rsidRPr="00640E58" w:rsidRDefault="0093349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="0045691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6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）带排水、</w:t>
            </w:r>
            <w:proofErr w:type="gramStart"/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降音盖</w:t>
            </w:r>
            <w:proofErr w:type="gramEnd"/>
          </w:p>
        </w:tc>
        <w:tc>
          <w:tcPr>
            <w:tcW w:w="32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A89BD2" w14:textId="77777777" w:rsidR="00933498" w:rsidRPr="00640E58" w:rsidRDefault="0093349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6E8ABB" w14:textId="77777777" w:rsidR="00933498" w:rsidRPr="00640E58" w:rsidRDefault="0093349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33498" w:rsidRPr="00640E58" w14:paraId="5CF8B9C3" w14:textId="77777777" w:rsidTr="00253F2C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07BF7A" w14:textId="0AC0DD67" w:rsidR="00933498" w:rsidRPr="00640E58" w:rsidRDefault="00640E5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78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49881E" w14:textId="77777777" w:rsidR="00933498" w:rsidRPr="00640E58" w:rsidRDefault="0093349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超纯水仪</w:t>
            </w:r>
          </w:p>
        </w:tc>
        <w:tc>
          <w:tcPr>
            <w:tcW w:w="324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EF4A07" w14:textId="59B5B98A" w:rsidR="00C13CDF" w:rsidRPr="00C13CDF" w:rsidRDefault="00C13CDF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Pr="00C13CDF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以自来水为进水，经过预处理装置连续生产超纯水</w:t>
            </w:r>
          </w:p>
          <w:p w14:paraId="2FF799A1" w14:textId="60B5F6A2" w:rsidR="00C13CDF" w:rsidRPr="00C13CDF" w:rsidRDefault="00C13CDF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Pr="00C13CDF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预处理装置</w:t>
            </w:r>
          </w:p>
          <w:p w14:paraId="4B955797" w14:textId="72D3ECBE" w:rsidR="00933498" w:rsidRPr="00640E58" w:rsidRDefault="00C13CDF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3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Pr="00C13CDF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水质参数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：</w:t>
            </w:r>
            <w:r w:rsidRPr="00C13CDF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预过滤含</w:t>
            </w:r>
            <w:r w:rsidRPr="00C13CDF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RO</w:t>
            </w:r>
            <w:r w:rsidRPr="00C13CDF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模组件，储水箱等组成；产水速率：≥</w:t>
            </w:r>
            <w:r w:rsidRPr="00C13CDF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100L/h</w:t>
            </w:r>
            <w:r w:rsidRPr="00C13CDF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；储水箱体积：≥</w:t>
            </w:r>
            <w:r w:rsidRPr="00C13CDF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25L</w:t>
            </w:r>
          </w:p>
        </w:tc>
        <w:tc>
          <w:tcPr>
            <w:tcW w:w="32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4E24AE" w14:textId="77777777" w:rsidR="00933498" w:rsidRPr="00640E58" w:rsidRDefault="0093349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E20579" w14:textId="77777777" w:rsidR="00933498" w:rsidRPr="00640E58" w:rsidRDefault="0093349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640E58" w:rsidRPr="00640E58" w14:paraId="3DEA20F0" w14:textId="77777777" w:rsidTr="00253F2C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FB60A1" w14:textId="23FA73B0" w:rsidR="00640E58" w:rsidRPr="00640E58" w:rsidRDefault="00640E5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78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B6E4D1" w14:textId="76B9EBF8" w:rsidR="00640E58" w:rsidRPr="00640E58" w:rsidRDefault="00640E5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szCs w:val="21"/>
              </w:rPr>
              <w:t>超低温冰箱</w:t>
            </w:r>
          </w:p>
        </w:tc>
        <w:tc>
          <w:tcPr>
            <w:tcW w:w="324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9E8732" w14:textId="52301CA5" w:rsidR="00640E58" w:rsidRPr="00640E58" w:rsidRDefault="00640E58" w:rsidP="002A2DDF">
            <w:pPr>
              <w:pStyle w:val="a9"/>
              <w:ind w:left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Pr="00640E58">
              <w:rPr>
                <w:rFonts w:ascii="Times New Roman" w:eastAsia="宋体" w:hAnsi="Times New Roman" w:cs="Times New Roman"/>
                <w:bCs/>
                <w:szCs w:val="21"/>
              </w:rPr>
              <w:t>内部容积：</w:t>
            </w:r>
            <w:r w:rsidRPr="00640E58">
              <w:rPr>
                <w:rFonts w:ascii="Times New Roman" w:eastAsia="宋体" w:hAnsi="Times New Roman" w:cs="Times New Roman"/>
                <w:szCs w:val="21"/>
              </w:rPr>
              <w:t>≥</w:t>
            </w:r>
            <w:r w:rsidRPr="00640E58">
              <w:rPr>
                <w:rFonts w:ascii="Times New Roman" w:eastAsia="宋体" w:hAnsi="Times New Roman" w:cs="Times New Roman"/>
                <w:bCs/>
                <w:szCs w:val="21"/>
              </w:rPr>
              <w:t xml:space="preserve"> 800</w:t>
            </w:r>
            <w:r w:rsidRPr="00640E58">
              <w:rPr>
                <w:rFonts w:ascii="Times New Roman" w:eastAsia="宋体" w:hAnsi="Times New Roman" w:cs="Times New Roman"/>
                <w:bCs/>
                <w:szCs w:val="21"/>
              </w:rPr>
              <w:t>升</w:t>
            </w:r>
            <w:r w:rsidRPr="00640E58">
              <w:rPr>
                <w:rFonts w:ascii="Times New Roman" w:eastAsia="宋体" w:hAnsi="Times New Roman" w:cs="Times New Roman"/>
                <w:bCs/>
                <w:szCs w:val="21"/>
              </w:rPr>
              <w:t xml:space="preserve"> </w:t>
            </w:r>
          </w:p>
          <w:p w14:paraId="76AEC07A" w14:textId="1360F96A" w:rsidR="00640E58" w:rsidRPr="00640E58" w:rsidRDefault="00640E58" w:rsidP="002A2DDF">
            <w:pPr>
              <w:pStyle w:val="a9"/>
              <w:ind w:left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Pr="00640E58">
              <w:rPr>
                <w:rFonts w:ascii="Times New Roman" w:eastAsia="宋体" w:hAnsi="Times New Roman" w:cs="Times New Roman"/>
                <w:bCs/>
                <w:szCs w:val="21"/>
              </w:rPr>
              <w:t>保温性能，室温</w:t>
            </w:r>
            <w:r w:rsidRPr="00640E58">
              <w:rPr>
                <w:rFonts w:ascii="Times New Roman" w:eastAsia="宋体" w:hAnsi="Times New Roman" w:cs="Times New Roman"/>
                <w:bCs/>
                <w:szCs w:val="21"/>
              </w:rPr>
              <w:t>20℃</w:t>
            </w:r>
            <w:r w:rsidRPr="00640E58">
              <w:rPr>
                <w:rFonts w:ascii="Times New Roman" w:eastAsia="宋体" w:hAnsi="Times New Roman" w:cs="Times New Roman"/>
                <w:bCs/>
                <w:szCs w:val="21"/>
              </w:rPr>
              <w:t>断电时，空载的情况下从</w:t>
            </w:r>
            <w:r w:rsidRPr="00640E58">
              <w:rPr>
                <w:rFonts w:ascii="Times New Roman" w:eastAsia="宋体" w:hAnsi="Times New Roman" w:cs="Times New Roman"/>
                <w:bCs/>
                <w:szCs w:val="21"/>
              </w:rPr>
              <w:t xml:space="preserve"> -80℃ </w:t>
            </w:r>
            <w:r w:rsidRPr="00640E58">
              <w:rPr>
                <w:rFonts w:ascii="Times New Roman" w:eastAsia="宋体" w:hAnsi="Times New Roman" w:cs="Times New Roman"/>
                <w:bCs/>
                <w:szCs w:val="21"/>
              </w:rPr>
              <w:t>升温到</w:t>
            </w:r>
            <w:r w:rsidRPr="00640E58">
              <w:rPr>
                <w:rFonts w:ascii="Times New Roman" w:eastAsia="宋体" w:hAnsi="Times New Roman" w:cs="Times New Roman"/>
                <w:bCs/>
                <w:szCs w:val="21"/>
              </w:rPr>
              <w:t xml:space="preserve"> -50℃ </w:t>
            </w:r>
            <w:r w:rsidRPr="00640E58">
              <w:rPr>
                <w:rFonts w:ascii="Times New Roman" w:eastAsia="宋体" w:hAnsi="Times New Roman" w:cs="Times New Roman"/>
                <w:bCs/>
                <w:szCs w:val="21"/>
              </w:rPr>
              <w:t>的时间</w:t>
            </w:r>
            <w:r w:rsidRPr="00640E58">
              <w:rPr>
                <w:rFonts w:ascii="Times New Roman" w:eastAsia="宋体" w:hAnsi="Times New Roman" w:cs="Times New Roman"/>
                <w:szCs w:val="21"/>
              </w:rPr>
              <w:t>≥</w:t>
            </w:r>
            <w:r w:rsidRPr="00640E58">
              <w:rPr>
                <w:rFonts w:ascii="Times New Roman" w:eastAsia="宋体" w:hAnsi="Times New Roman" w:cs="Times New Roman"/>
                <w:bCs/>
                <w:szCs w:val="21"/>
              </w:rPr>
              <w:t>350</w:t>
            </w:r>
            <w:r w:rsidRPr="00640E58">
              <w:rPr>
                <w:rFonts w:ascii="Times New Roman" w:eastAsia="宋体" w:hAnsi="Times New Roman" w:cs="Times New Roman"/>
                <w:bCs/>
                <w:szCs w:val="21"/>
              </w:rPr>
              <w:t>分钟。</w:t>
            </w:r>
          </w:p>
          <w:p w14:paraId="291AEE4D" w14:textId="477D64CC" w:rsidR="00640E58" w:rsidRPr="00640E58" w:rsidRDefault="00640E58" w:rsidP="002A2DDF">
            <w:pPr>
              <w:pStyle w:val="a9"/>
              <w:ind w:left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Pr="00640E58">
              <w:rPr>
                <w:rFonts w:ascii="Times New Roman" w:eastAsia="宋体" w:hAnsi="Times New Roman" w:cs="Times New Roman"/>
                <w:bCs/>
                <w:szCs w:val="21"/>
              </w:rPr>
              <w:t>加热式密封条，有效防止门封条及周边结霜，确保最佳密封保温效果；</w:t>
            </w:r>
          </w:p>
          <w:p w14:paraId="1D750816" w14:textId="3DAA6D3B" w:rsidR="00640E58" w:rsidRPr="00640E58" w:rsidRDefault="00640E5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Pr="00640E58">
              <w:rPr>
                <w:rFonts w:ascii="Times New Roman" w:eastAsia="宋体" w:hAnsi="Times New Roman" w:cs="Times New Roman"/>
                <w:bCs/>
                <w:szCs w:val="21"/>
              </w:rPr>
              <w:t>控制面板：触控屏幕，可进行运行温度和报警温度设置，温度过高警报测试功能，以及温度校准补偿功能。</w:t>
            </w:r>
          </w:p>
        </w:tc>
        <w:tc>
          <w:tcPr>
            <w:tcW w:w="32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C3E585" w14:textId="77777777" w:rsidR="00640E58" w:rsidRPr="00640E58" w:rsidRDefault="00640E5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48FBA1" w14:textId="77777777" w:rsidR="00640E58" w:rsidRPr="00640E58" w:rsidRDefault="00640E5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640E58" w:rsidRPr="00640E58" w14:paraId="08D54027" w14:textId="77777777" w:rsidTr="00253F2C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FE5BAC" w14:textId="5A34F469" w:rsidR="00640E58" w:rsidRPr="00640E58" w:rsidRDefault="00640E5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78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0FB013" w14:textId="0F1D42F4" w:rsidR="00640E58" w:rsidRPr="00640E58" w:rsidRDefault="00640E5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szCs w:val="21"/>
              </w:rPr>
              <w:t>液氮罐</w:t>
            </w:r>
          </w:p>
        </w:tc>
        <w:tc>
          <w:tcPr>
            <w:tcW w:w="324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9E3965" w14:textId="6A2A7816" w:rsidR="00640E58" w:rsidRPr="00253F2C" w:rsidRDefault="00253F2C" w:rsidP="00253F2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="00640E58" w:rsidRPr="00253F2C">
              <w:rPr>
                <w:rFonts w:ascii="Times New Roman" w:eastAsia="宋体" w:hAnsi="Times New Roman" w:cs="Times New Roman"/>
                <w:szCs w:val="21"/>
              </w:rPr>
              <w:t>箱体结构：双层铝制真空设计结合高级真空绝热材料</w:t>
            </w:r>
          </w:p>
          <w:p w14:paraId="0AE29389" w14:textId="6B02EFD8" w:rsidR="00640E58" w:rsidRPr="00253F2C" w:rsidRDefault="00253F2C" w:rsidP="00253F2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</w:t>
            </w:r>
            <w:r w:rsidRPr="00640E5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="00640E58" w:rsidRPr="00253F2C">
              <w:rPr>
                <w:rFonts w:ascii="Times New Roman" w:eastAsia="宋体" w:hAnsi="Times New Roman" w:cs="Times New Roman"/>
                <w:szCs w:val="21"/>
              </w:rPr>
              <w:t>液氮容量：</w:t>
            </w:r>
            <w:r w:rsidR="00640E58" w:rsidRPr="00253F2C">
              <w:rPr>
                <w:rFonts w:ascii="Times New Roman" w:eastAsia="宋体" w:hAnsi="Times New Roman" w:cs="Times New Roman"/>
                <w:szCs w:val="21"/>
              </w:rPr>
              <w:t>≥120L</w:t>
            </w:r>
          </w:p>
        </w:tc>
        <w:tc>
          <w:tcPr>
            <w:tcW w:w="32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429EF3" w14:textId="77777777" w:rsidR="00640E58" w:rsidRPr="00640E58" w:rsidRDefault="00640E5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D8A23F" w14:textId="77777777" w:rsidR="00640E58" w:rsidRPr="00640E58" w:rsidRDefault="00640E58" w:rsidP="002A2DD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</w:tbl>
    <w:p w14:paraId="1BE8894D" w14:textId="77777777" w:rsidR="00695345" w:rsidRPr="00933498" w:rsidRDefault="00695345" w:rsidP="002A2DDF">
      <w:pPr>
        <w:rPr>
          <w:rFonts w:hint="eastAsia"/>
        </w:rPr>
      </w:pPr>
    </w:p>
    <w:sectPr w:rsidR="00695345" w:rsidRPr="00933498" w:rsidSect="00933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203D7" w14:textId="77777777" w:rsidR="00BC6025" w:rsidRDefault="00BC6025" w:rsidP="00447C6F">
      <w:pPr>
        <w:rPr>
          <w:rFonts w:hint="eastAsia"/>
        </w:rPr>
      </w:pPr>
      <w:r>
        <w:separator/>
      </w:r>
    </w:p>
  </w:endnote>
  <w:endnote w:type="continuationSeparator" w:id="0">
    <w:p w14:paraId="4BC1F8DB" w14:textId="77777777" w:rsidR="00BC6025" w:rsidRDefault="00BC6025" w:rsidP="00447C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60C4D" w14:textId="77777777" w:rsidR="00BC6025" w:rsidRDefault="00BC6025" w:rsidP="00447C6F">
      <w:pPr>
        <w:rPr>
          <w:rFonts w:hint="eastAsia"/>
        </w:rPr>
      </w:pPr>
      <w:r>
        <w:separator/>
      </w:r>
    </w:p>
  </w:footnote>
  <w:footnote w:type="continuationSeparator" w:id="0">
    <w:p w14:paraId="55A68480" w14:textId="77777777" w:rsidR="00BC6025" w:rsidRDefault="00BC6025" w:rsidP="00447C6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36E81D"/>
    <w:multiLevelType w:val="multilevel"/>
    <w:tmpl w:val="C036E81D"/>
    <w:lvl w:ilvl="0">
      <w:start w:val="1"/>
      <w:numFmt w:val="decimal"/>
      <w:suff w:val="nothing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55640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98"/>
    <w:rsid w:val="000C21F6"/>
    <w:rsid w:val="000F0760"/>
    <w:rsid w:val="00253F2C"/>
    <w:rsid w:val="002A2DDF"/>
    <w:rsid w:val="00447C6F"/>
    <w:rsid w:val="00456915"/>
    <w:rsid w:val="00640E58"/>
    <w:rsid w:val="006563EB"/>
    <w:rsid w:val="00695345"/>
    <w:rsid w:val="00716649"/>
    <w:rsid w:val="00933498"/>
    <w:rsid w:val="00B275E9"/>
    <w:rsid w:val="00BC6025"/>
    <w:rsid w:val="00C13CDF"/>
    <w:rsid w:val="00E1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1196E"/>
  <w15:chartTrackingRefBased/>
  <w15:docId w15:val="{F456E6C5-ACCA-421B-BC17-F4DEA5F8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498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34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4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4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4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49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49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49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49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4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4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4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4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4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4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4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4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4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4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4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4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4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4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4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4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49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47C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47C6F"/>
    <w:rPr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447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47C6F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银银 吕</dc:creator>
  <cp:keywords/>
  <dc:description/>
  <cp:lastModifiedBy>银银 吕</cp:lastModifiedBy>
  <cp:revision>7</cp:revision>
  <dcterms:created xsi:type="dcterms:W3CDTF">2026-07-17T07:22:00Z</dcterms:created>
  <dcterms:modified xsi:type="dcterms:W3CDTF">2026-07-17T07:46:00Z</dcterms:modified>
</cp:coreProperties>
</file>