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江西中医药大学附属医院尿动力学分析仪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市场调研</w:t>
      </w:r>
      <w:bookmarkStart w:id="1" w:name="_GoBack"/>
      <w:bookmarkEnd w:id="1"/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32A50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0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lang w:val="en-US" w:eastAsia="zh-CN" w:bidi="ar"/>
              </w:rPr>
              <w:t>符合GB 9706.1-2020医用电气 设备 第1部分：基本安全和基本性能的通用要求；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363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2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5A7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D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lang w:val="en-US" w:eastAsia="zh-CN" w:bidi="ar"/>
              </w:rPr>
              <w:t>全中文操作界面，测量参数符合ICS标准。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lang w:val="en-US" w:eastAsia="zh-CN" w:bidi="ar"/>
              </w:rPr>
              <w:t>灌注模式分推注与旋转蠕压两种模式。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0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  <w:r>
              <w:rPr>
                <w:rStyle w:val="22"/>
                <w:lang w:val="en-US" w:eastAsia="zh-CN" w:bidi="ar"/>
              </w:rPr>
              <w:t>极变速推注技术，真正实现恒流灌注，彻底解决尿道压测量中的灌注泵干扰问题，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2"/>
                <w:lang w:val="en-US" w:eastAsia="zh-CN" w:bidi="ar"/>
              </w:rPr>
              <w:t xml:space="preserve">   提高检测精度。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D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lang w:val="en-US" w:eastAsia="zh-CN" w:bidi="ar"/>
              </w:rPr>
              <w:t>双模式软件（A和B模式），可自由切换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产品主机设计使用寿命不小于12年(提供说明书或铭牌图片，并加盖制造商公章予以证明)。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lang w:val="en-US" w:eastAsia="zh-CN" w:bidi="ar"/>
              </w:rPr>
              <w:t>测压方式：水测压+气测压，压力测定范围: -2.45kPa～+19.61kPa(-25cmH2O～+200cmH2O),误差≤2％。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9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Style w:val="22"/>
                <w:lang w:val="en-US" w:eastAsia="zh-CN" w:bidi="ar"/>
              </w:rPr>
              <w:t>尿流率检测功能：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lang w:val="en-US" w:eastAsia="zh-CN" w:bidi="ar"/>
              </w:rPr>
              <w:t>排尿量测定范围: 0mL～1000mL，误差≤1％；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4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lang w:val="en-US" w:eastAsia="zh-CN" w:bidi="ar"/>
              </w:rPr>
              <w:t>排尿时间测定范围: 0s～240s，误差≤1％；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8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尿流率测定范围: 0～50mL/s，误差≤2％；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E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牵引机：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牵引速度：分为 0.5mm/s、1.0mm/s、2.0mm/s、4.0mm/s四档，误差≤2%；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牵引长度：≥280mm。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8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灌注泵：灌注率设定范围，分为两档：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2mL/min～10mL/min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10mL/min～80mL/min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9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灌注率误差：2/min～80mL/min时：误差≤2％。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9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尿动力分析仪专用金属8轮灌注泵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9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波动检测：差值低于7cmH2O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49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0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推注泵：主机一体式推注泵，尿动力软件可控制 ，推注率设定范围：2mL/min～5mL/min 误差≤2％。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70D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B3FF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FA0A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A5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9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EMG单元：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测量信号幅度范围: 20µV～1000µV；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频率范围：通频带不窄于20Hz～500Hz(-3dB),不包括限波波段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308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3C3F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74E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F1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D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检测项目：尿流率测定；充盈期膀胱功能测定；同步测定；尿道功能测定；压力/流率分析；膀胱顺应性分析；漏尿点分析。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2EFA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B61A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DB10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46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5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展示曲线：腹压曲线；尿流率曲线；排尿量曲线；膀胱压力曲线；膀胱逼尿肌压力曲线；尿道压力曲线；尿道闭合压力曲线；肌电图。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1AF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AA8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30CB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3E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6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在检查病人时，可同时出病历报告。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DA60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14FB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4730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DCDCB03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77244E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5C7E64"/>
    <w:rsid w:val="0C8C63CD"/>
    <w:rsid w:val="0CE71E24"/>
    <w:rsid w:val="0CF307C8"/>
    <w:rsid w:val="0CFB767D"/>
    <w:rsid w:val="0DC21730"/>
    <w:rsid w:val="0DF165D5"/>
    <w:rsid w:val="0E9E6512"/>
    <w:rsid w:val="0ED62150"/>
    <w:rsid w:val="0EEA5164"/>
    <w:rsid w:val="0F072309"/>
    <w:rsid w:val="0F75730F"/>
    <w:rsid w:val="0FA4224E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1D84431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6465D4"/>
    <w:rsid w:val="1BBD7E75"/>
    <w:rsid w:val="1BC81072"/>
    <w:rsid w:val="1BE30C3F"/>
    <w:rsid w:val="1BE475EF"/>
    <w:rsid w:val="1C0A60A9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59C15A5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2C2C40"/>
    <w:rsid w:val="295108F9"/>
    <w:rsid w:val="298E37F4"/>
    <w:rsid w:val="29BF1D06"/>
    <w:rsid w:val="29D532D8"/>
    <w:rsid w:val="29EB48A9"/>
    <w:rsid w:val="29EE6148"/>
    <w:rsid w:val="29F545C8"/>
    <w:rsid w:val="2A202CF7"/>
    <w:rsid w:val="2A4923A0"/>
    <w:rsid w:val="2A6428AE"/>
    <w:rsid w:val="2A7E3970"/>
    <w:rsid w:val="2A9860B3"/>
    <w:rsid w:val="2AD510B6"/>
    <w:rsid w:val="2ADA66CC"/>
    <w:rsid w:val="2B0C4888"/>
    <w:rsid w:val="2B326508"/>
    <w:rsid w:val="2B6A3EF4"/>
    <w:rsid w:val="2B6C7C6C"/>
    <w:rsid w:val="2B791E88"/>
    <w:rsid w:val="2B936FA7"/>
    <w:rsid w:val="2BE9306B"/>
    <w:rsid w:val="2BFE1801"/>
    <w:rsid w:val="2C05139D"/>
    <w:rsid w:val="2C0A4D8F"/>
    <w:rsid w:val="2C470821"/>
    <w:rsid w:val="2C8165E7"/>
    <w:rsid w:val="2C974875"/>
    <w:rsid w:val="2CAA34A4"/>
    <w:rsid w:val="2CC94C4A"/>
    <w:rsid w:val="2D0D3A32"/>
    <w:rsid w:val="2D1C121E"/>
    <w:rsid w:val="2D5A0081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785717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B72D11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410E8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EA174A"/>
    <w:rsid w:val="42F738BE"/>
    <w:rsid w:val="433844B3"/>
    <w:rsid w:val="4345762A"/>
    <w:rsid w:val="44093E52"/>
    <w:rsid w:val="44A75419"/>
    <w:rsid w:val="44DF2E05"/>
    <w:rsid w:val="451714F6"/>
    <w:rsid w:val="45516AEC"/>
    <w:rsid w:val="45E76415"/>
    <w:rsid w:val="461E564D"/>
    <w:rsid w:val="46C2478C"/>
    <w:rsid w:val="476A10AC"/>
    <w:rsid w:val="4779309D"/>
    <w:rsid w:val="47937145"/>
    <w:rsid w:val="4799404D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32DEA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B61459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1D5181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5FF50B5"/>
    <w:rsid w:val="56CC59EE"/>
    <w:rsid w:val="57476D14"/>
    <w:rsid w:val="575913A5"/>
    <w:rsid w:val="57727B09"/>
    <w:rsid w:val="57A06424"/>
    <w:rsid w:val="57D336B2"/>
    <w:rsid w:val="584E6EFC"/>
    <w:rsid w:val="585F62DF"/>
    <w:rsid w:val="589917F1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70AC5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0BF5B6D"/>
    <w:rsid w:val="61112140"/>
    <w:rsid w:val="613227E3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862203"/>
    <w:rsid w:val="70FA674D"/>
    <w:rsid w:val="715403A3"/>
    <w:rsid w:val="715C11B6"/>
    <w:rsid w:val="717C4D3F"/>
    <w:rsid w:val="71B44B4E"/>
    <w:rsid w:val="725D3437"/>
    <w:rsid w:val="7298446F"/>
    <w:rsid w:val="729C31C4"/>
    <w:rsid w:val="72D46151"/>
    <w:rsid w:val="736B1B84"/>
    <w:rsid w:val="73722F12"/>
    <w:rsid w:val="73E21E46"/>
    <w:rsid w:val="73EA2AA9"/>
    <w:rsid w:val="742C4E6F"/>
    <w:rsid w:val="74786307"/>
    <w:rsid w:val="75330480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865022"/>
    <w:rsid w:val="79DE17C3"/>
    <w:rsid w:val="7AD1051F"/>
    <w:rsid w:val="7B2A5E81"/>
    <w:rsid w:val="7B350171"/>
    <w:rsid w:val="7B3D5BB4"/>
    <w:rsid w:val="7B533629"/>
    <w:rsid w:val="7B652CB3"/>
    <w:rsid w:val="7B9025E4"/>
    <w:rsid w:val="7BC10593"/>
    <w:rsid w:val="7BDF6C6B"/>
    <w:rsid w:val="7C4A4A2C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character" w:customStyle="1" w:styleId="22">
    <w:name w:val="font0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966</Words>
  <Characters>1141</Characters>
  <Lines>0</Lines>
  <Paragraphs>0</Paragraphs>
  <TotalTime>17</TotalTime>
  <ScaleCrop>false</ScaleCrop>
  <LinksUpToDate>false</LinksUpToDate>
  <CharactersWithSpaces>1168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2025-05-29T02:18:00Z</cp:lastPrinted>
  <dcterms:modified xsi:type="dcterms:W3CDTF">2026-02-25T03:20:12Z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