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EC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附件一：</w:t>
      </w:r>
    </w:p>
    <w:tbl>
      <w:tblPr>
        <w:tblStyle w:val="4"/>
        <w:tblW w:w="9868" w:type="dxa"/>
        <w:tblInd w:w="-4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45"/>
        <w:gridCol w:w="735"/>
        <w:gridCol w:w="808"/>
      </w:tblGrid>
      <w:tr w14:paraId="59409BD7">
        <w:trPr>
          <w:trHeight w:val="480" w:hRule="atLeast"/>
        </w:trPr>
        <w:tc>
          <w:tcPr>
            <w:tcW w:w="9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17A6">
            <w:pPr>
              <w:widowControl/>
              <w:spacing w:line="300" w:lineRule="exact"/>
              <w:ind w:firstLine="3935" w:firstLineChars="1400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技术要求</w:t>
            </w:r>
          </w:p>
        </w:tc>
      </w:tr>
      <w:tr w14:paraId="38E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9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 目一：</w:t>
            </w:r>
          </w:p>
        </w:tc>
        <w:tc>
          <w:tcPr>
            <w:tcW w:w="7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2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移动式排烟机（单头）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A6EE1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2263C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66F00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0E08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7F7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产品功率:≥100W</w:t>
            </w:r>
            <w:r>
              <w:rPr>
                <w:rFonts w:hint="eastAsia"/>
                <w:lang w:val="en-US" w:eastAsia="zh-CN"/>
              </w:rPr>
              <w:t>（单头）</w:t>
            </w:r>
            <w:bookmarkStart w:id="0" w:name="_GoBack"/>
            <w:bookmarkEnd w:id="0"/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0746B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5C5D1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752B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8C0E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F8B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净化方式:内循环净化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FE0EB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41DD9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973C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CDD5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F3D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噪音:≤50DB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DE647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AC861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0B5B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EBE7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5AB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吸烟管:≤1.5M 铝合金/1.4M竹节管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52DD0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0820E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089F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1B7CD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6AA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产品尺寸:</w:t>
            </w:r>
            <w:r>
              <w:rPr>
                <w:rFonts w:hint="eastAsia"/>
                <w:lang w:val="en-US" w:eastAsia="zh-CN"/>
              </w:rPr>
              <w:t>≥</w:t>
            </w:r>
            <w:r>
              <w:rPr>
                <w:rFonts w:hint="eastAsia" w:eastAsia="宋体"/>
                <w:lang w:val="en-US" w:eastAsia="zh-CN"/>
              </w:rPr>
              <w:t>430*420*240MM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DC0F3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CE216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433C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6A4B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B6E70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额定电压:220V/50HZ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35C3E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929F2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B937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AC2B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160FB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净化流量:160-320M3/H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6B32F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26458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05A8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1349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C3EEC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滤芯层数:4层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B51DE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E8276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3548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2C4D1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C25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第一层黑色的可水洗过滤棉</w:t>
            </w:r>
            <w:r>
              <w:rPr>
                <w:rFonts w:hint="eastAsia"/>
                <w:lang w:val="en-US" w:eastAsia="zh-CN"/>
              </w:rPr>
              <w:t>要求配置30个；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501EE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A1298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923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2A2FF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2C8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第二层初效过滤棉</w:t>
            </w:r>
            <w:r>
              <w:rPr>
                <w:rFonts w:hint="eastAsia"/>
                <w:lang w:val="en-US" w:eastAsia="zh-CN"/>
              </w:rPr>
              <w:t>要求配置25个；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5BD8A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DAEC8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F1E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ADFD8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18F7B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第三层中效过滤芯</w:t>
            </w:r>
            <w:r>
              <w:rPr>
                <w:rFonts w:hint="eastAsia"/>
                <w:lang w:val="en-US" w:eastAsia="zh-CN"/>
              </w:rPr>
              <w:t>要求配置4个；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F2683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044BC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5EEA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9995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D2D4A"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第四层高效过滤芯</w:t>
            </w:r>
            <w:r>
              <w:rPr>
                <w:rFonts w:hint="eastAsia"/>
                <w:lang w:val="en-US" w:eastAsia="zh-CN"/>
              </w:rPr>
              <w:t>要求配置2个。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A0405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17B4A1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5098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477A7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BB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进风口:75</w:t>
            </w:r>
            <w:r>
              <w:rPr>
                <w:rFonts w:hint="eastAsia"/>
                <w:lang w:val="en-US" w:eastAsia="zh-CN"/>
              </w:rPr>
              <w:t>±1</w:t>
            </w:r>
            <w:r>
              <w:rPr>
                <w:rFonts w:hint="eastAsia" w:eastAsia="宋体"/>
                <w:lang w:val="en-US" w:eastAsia="zh-CN"/>
              </w:rPr>
              <w:t>口径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985C7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99F27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B5A1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2B8F0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80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吸烟罩:</w:t>
            </w:r>
            <w:r>
              <w:rPr>
                <w:rFonts w:hint="eastAsia"/>
                <w:lang w:val="en-US" w:eastAsia="zh-CN"/>
              </w:rPr>
              <w:t>≥</w:t>
            </w:r>
            <w:r>
              <w:rPr>
                <w:rFonts w:hint="eastAsia" w:eastAsia="宋体"/>
                <w:lang w:val="en-US" w:eastAsia="zh-CN"/>
              </w:rPr>
              <w:t>640*440MM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088B9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C950E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519C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642F4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064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产品重量:16-20KG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17D7C9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131DB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87BA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DBB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品 目二：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B6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移动式排烟机（双头）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E43F05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83CBB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334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252E1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95A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产品功率:≥200W</w:t>
            </w:r>
            <w:r>
              <w:rPr>
                <w:rFonts w:hint="eastAsia"/>
                <w:lang w:val="en-US" w:eastAsia="zh-CN"/>
              </w:rPr>
              <w:t>（双头）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F54F1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3C943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8277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17933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883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净化方式:内循环净化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B1EB7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761FA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2D58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4A8B0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CE9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噪音:≤50DB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3163E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D0F62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0E57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05FD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79C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吸烟管:≤1.5M 铝合金/1.4M竹节管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34555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B1BAC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7E88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9D6FE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492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产品尺寸:</w:t>
            </w:r>
            <w:r>
              <w:rPr>
                <w:rFonts w:hint="eastAsia"/>
                <w:lang w:val="en-US" w:eastAsia="zh-CN"/>
              </w:rPr>
              <w:t>≥</w:t>
            </w:r>
            <w:r>
              <w:rPr>
                <w:rFonts w:hint="eastAsia" w:eastAsia="宋体"/>
                <w:lang w:val="en-US" w:eastAsia="zh-CN"/>
              </w:rPr>
              <w:t>430*420*240MM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D6FF8C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2FAF18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69E1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B9766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94E7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额定电压:220V/50HZ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637EC0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A848F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56BE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A64AD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2D5D9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净化流量:160-320M3/H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1EAAF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B49016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8EE5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8805B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9431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滤芯层数:4层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75AB6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293A4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B7D6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3DD87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2FF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第一层黑色的可水洗过滤棉</w:t>
            </w:r>
            <w:r>
              <w:rPr>
                <w:rFonts w:hint="eastAsia"/>
                <w:lang w:val="en-US" w:eastAsia="zh-CN"/>
              </w:rPr>
              <w:t>要求配置30个；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6F2BB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A92BA2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D282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4775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B51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第二层初效过滤棉</w:t>
            </w:r>
            <w:r>
              <w:rPr>
                <w:rFonts w:hint="eastAsia"/>
                <w:lang w:val="en-US" w:eastAsia="zh-CN"/>
              </w:rPr>
              <w:t>要求配置25个；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4E2B1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E7F6A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3AD3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283FC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29CF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第三层中效过滤芯</w:t>
            </w:r>
            <w:r>
              <w:rPr>
                <w:rFonts w:hint="eastAsia"/>
                <w:lang w:val="en-US" w:eastAsia="zh-CN"/>
              </w:rPr>
              <w:t>要求配置4个；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93E36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A54F03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F147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20A2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2394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第四层高效过滤芯</w:t>
            </w:r>
            <w:r>
              <w:rPr>
                <w:rFonts w:hint="eastAsia"/>
                <w:lang w:val="en-US" w:eastAsia="zh-CN"/>
              </w:rPr>
              <w:t>要求配置2个。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1B2CF4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818E5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DA31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FED8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DC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进风口:75</w:t>
            </w:r>
            <w:r>
              <w:rPr>
                <w:rFonts w:hint="eastAsia"/>
                <w:lang w:val="en-US" w:eastAsia="zh-CN"/>
              </w:rPr>
              <w:t>±1</w:t>
            </w:r>
            <w:r>
              <w:rPr>
                <w:rFonts w:hint="eastAsia" w:eastAsia="宋体"/>
                <w:lang w:val="en-US" w:eastAsia="zh-CN"/>
              </w:rPr>
              <w:t>口径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3FD91E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4882C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A6BB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56FEF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030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吸烟罩:</w:t>
            </w:r>
            <w:r>
              <w:rPr>
                <w:rFonts w:hint="eastAsia"/>
                <w:lang w:val="en-US" w:eastAsia="zh-CN"/>
              </w:rPr>
              <w:t>≥</w:t>
            </w:r>
            <w:r>
              <w:rPr>
                <w:rFonts w:hint="eastAsia" w:eastAsia="宋体"/>
                <w:lang w:val="en-US" w:eastAsia="zh-CN"/>
              </w:rPr>
              <w:t>640*440MM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E159B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F77FF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9462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6386E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343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</w:rPr>
            </w:pPr>
            <w:r>
              <w:rPr>
                <w:rFonts w:hint="eastAsia" w:eastAsia="宋体"/>
                <w:lang w:val="en-US" w:eastAsia="zh-CN"/>
              </w:rPr>
              <w:t>产品重量:16-20KG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1219FB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2B88DA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3E7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98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CBA5">
            <w:pPr>
              <w:ind w:firstLine="3654" w:firstLineChars="1300"/>
              <w:rPr>
                <w:rFonts w:hint="default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bCs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商务要求</w:t>
            </w:r>
          </w:p>
        </w:tc>
      </w:tr>
      <w:tr w14:paraId="279B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26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9D7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EB8A5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响应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2643C"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偏离</w:t>
            </w:r>
          </w:p>
        </w:tc>
      </w:tr>
      <w:tr w14:paraId="068C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7B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C0B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自验收合格之日起，中选供应商提供产品免费质保服务至少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34BCF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1C386D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4D65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C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E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所有设备必须在签订合同后30日内交货并安装调试完毕；如因采购人场地原因无法执行的，应在接到采购人通知后30日内完成交付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F3189F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17340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96D2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FFE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0"/>
                <w:tab w:val="left" w:pos="7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EE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付款方式：合同签订时中选供应商向采购人支付合同总价的5%作为履约保证金。设备安装、调试、验收合格后，采购人向已提供全额增值税普通发票的中选供应商支付合同总款；合同约定服务期满后无未解决的质量问题，采购人将向中选供应商无息退还原履约保证金。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C8604E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E8333">
            <w:pPr>
              <w:rPr>
                <w:rFonts w:hint="eastAsia" w:ascii="宋体" w:hAnsi="宋体" w:eastAsia="宋体" w:cs="Arial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1A6C3066">
      <w:pPr>
        <w:tabs>
          <w:tab w:val="left" w:pos="1888"/>
        </w:tabs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MWNjY2JkMDNiYjk0NjA0MjMxNWFmODgyOWZkYzIifQ=="/>
  </w:docVars>
  <w:rsids>
    <w:rsidRoot w:val="00000000"/>
    <w:rsid w:val="0067683C"/>
    <w:rsid w:val="008D4EE8"/>
    <w:rsid w:val="00A367D9"/>
    <w:rsid w:val="00C95FFC"/>
    <w:rsid w:val="017E2A82"/>
    <w:rsid w:val="02E5725D"/>
    <w:rsid w:val="02E96621"/>
    <w:rsid w:val="02F456F2"/>
    <w:rsid w:val="03247659"/>
    <w:rsid w:val="034B2E38"/>
    <w:rsid w:val="03EC461B"/>
    <w:rsid w:val="045F4DED"/>
    <w:rsid w:val="04E57906"/>
    <w:rsid w:val="051978D3"/>
    <w:rsid w:val="054B3B83"/>
    <w:rsid w:val="055511AF"/>
    <w:rsid w:val="05551D4C"/>
    <w:rsid w:val="05CF5FA2"/>
    <w:rsid w:val="06977677"/>
    <w:rsid w:val="0854278F"/>
    <w:rsid w:val="08BF5E5A"/>
    <w:rsid w:val="08CB2A51"/>
    <w:rsid w:val="09775278"/>
    <w:rsid w:val="09CD45A7"/>
    <w:rsid w:val="0A124BEF"/>
    <w:rsid w:val="0A193C90"/>
    <w:rsid w:val="0B464F3D"/>
    <w:rsid w:val="0B8425B2"/>
    <w:rsid w:val="0BAE560B"/>
    <w:rsid w:val="0BD72EEC"/>
    <w:rsid w:val="0C1D4B5C"/>
    <w:rsid w:val="0C8C63CD"/>
    <w:rsid w:val="0D2564A8"/>
    <w:rsid w:val="0DC21730"/>
    <w:rsid w:val="0E9E6512"/>
    <w:rsid w:val="0ED62150"/>
    <w:rsid w:val="0EEA5164"/>
    <w:rsid w:val="10384240"/>
    <w:rsid w:val="103E1D5B"/>
    <w:rsid w:val="10493E92"/>
    <w:rsid w:val="10722F10"/>
    <w:rsid w:val="10802373"/>
    <w:rsid w:val="10D4446D"/>
    <w:rsid w:val="1103064A"/>
    <w:rsid w:val="115F467E"/>
    <w:rsid w:val="11833451"/>
    <w:rsid w:val="12661A3D"/>
    <w:rsid w:val="1376180B"/>
    <w:rsid w:val="139265EA"/>
    <w:rsid w:val="147F6DE6"/>
    <w:rsid w:val="14BD1E65"/>
    <w:rsid w:val="15FA2BC8"/>
    <w:rsid w:val="15FB06EE"/>
    <w:rsid w:val="16595795"/>
    <w:rsid w:val="16844909"/>
    <w:rsid w:val="16E86EC4"/>
    <w:rsid w:val="176522C3"/>
    <w:rsid w:val="17D20492"/>
    <w:rsid w:val="181304AC"/>
    <w:rsid w:val="182C2DE0"/>
    <w:rsid w:val="18526AF9"/>
    <w:rsid w:val="18C005CB"/>
    <w:rsid w:val="191E4E1F"/>
    <w:rsid w:val="19341F4D"/>
    <w:rsid w:val="19622F5E"/>
    <w:rsid w:val="19C37774"/>
    <w:rsid w:val="1A7F5449"/>
    <w:rsid w:val="1A9469A8"/>
    <w:rsid w:val="1B411EAF"/>
    <w:rsid w:val="1BBD7E75"/>
    <w:rsid w:val="1BC81072"/>
    <w:rsid w:val="1BE475EF"/>
    <w:rsid w:val="1C791D5C"/>
    <w:rsid w:val="1CAB4F39"/>
    <w:rsid w:val="1CEB326A"/>
    <w:rsid w:val="1CFA22C5"/>
    <w:rsid w:val="1D33076D"/>
    <w:rsid w:val="1D571AAC"/>
    <w:rsid w:val="1D7858E7"/>
    <w:rsid w:val="1D8E3BF5"/>
    <w:rsid w:val="1E0000FE"/>
    <w:rsid w:val="1E592455"/>
    <w:rsid w:val="1F150595"/>
    <w:rsid w:val="1F493E95"/>
    <w:rsid w:val="1F522558"/>
    <w:rsid w:val="1FEB1241"/>
    <w:rsid w:val="1FFC753C"/>
    <w:rsid w:val="204A4749"/>
    <w:rsid w:val="20B63B8F"/>
    <w:rsid w:val="21701DBE"/>
    <w:rsid w:val="21FB3F4F"/>
    <w:rsid w:val="225B2C40"/>
    <w:rsid w:val="22FD5AA5"/>
    <w:rsid w:val="239C6211"/>
    <w:rsid w:val="24233AFC"/>
    <w:rsid w:val="2423778D"/>
    <w:rsid w:val="2441528D"/>
    <w:rsid w:val="24457704"/>
    <w:rsid w:val="245D7ECB"/>
    <w:rsid w:val="24AE3CD0"/>
    <w:rsid w:val="24B457FE"/>
    <w:rsid w:val="257C53A7"/>
    <w:rsid w:val="26FC7198"/>
    <w:rsid w:val="27027078"/>
    <w:rsid w:val="27A61C68"/>
    <w:rsid w:val="28A80261"/>
    <w:rsid w:val="28B5472C"/>
    <w:rsid w:val="28BA314C"/>
    <w:rsid w:val="28C037FD"/>
    <w:rsid w:val="298E37F4"/>
    <w:rsid w:val="29BF1D06"/>
    <w:rsid w:val="29F51284"/>
    <w:rsid w:val="29F545C8"/>
    <w:rsid w:val="2A202CF7"/>
    <w:rsid w:val="2A4923A0"/>
    <w:rsid w:val="2A7E3970"/>
    <w:rsid w:val="2A9860B3"/>
    <w:rsid w:val="2AD510B6"/>
    <w:rsid w:val="2ADA66CC"/>
    <w:rsid w:val="2B6A3EF4"/>
    <w:rsid w:val="2BE9306B"/>
    <w:rsid w:val="2BFE1801"/>
    <w:rsid w:val="2C05139D"/>
    <w:rsid w:val="2C0A4D8F"/>
    <w:rsid w:val="2CAA34A4"/>
    <w:rsid w:val="2CC94C4A"/>
    <w:rsid w:val="2D0D3A32"/>
    <w:rsid w:val="2D1C121E"/>
    <w:rsid w:val="2D6A01DB"/>
    <w:rsid w:val="2D880661"/>
    <w:rsid w:val="2D9C47AE"/>
    <w:rsid w:val="2DA77DEF"/>
    <w:rsid w:val="2DF00E48"/>
    <w:rsid w:val="2E026666"/>
    <w:rsid w:val="2E114AFB"/>
    <w:rsid w:val="2E4F651B"/>
    <w:rsid w:val="2EA27501"/>
    <w:rsid w:val="2F97218C"/>
    <w:rsid w:val="30563853"/>
    <w:rsid w:val="308B0B94"/>
    <w:rsid w:val="30D926FF"/>
    <w:rsid w:val="31BB1005"/>
    <w:rsid w:val="31FF358A"/>
    <w:rsid w:val="326437DB"/>
    <w:rsid w:val="32C0264B"/>
    <w:rsid w:val="32C122C1"/>
    <w:rsid w:val="334412CE"/>
    <w:rsid w:val="334F4C77"/>
    <w:rsid w:val="3387447F"/>
    <w:rsid w:val="33ED2723"/>
    <w:rsid w:val="34255A9B"/>
    <w:rsid w:val="343B6EF0"/>
    <w:rsid w:val="344D3B47"/>
    <w:rsid w:val="348F22D5"/>
    <w:rsid w:val="349B511E"/>
    <w:rsid w:val="34C603ED"/>
    <w:rsid w:val="353C0A11"/>
    <w:rsid w:val="358838F4"/>
    <w:rsid w:val="35D762F8"/>
    <w:rsid w:val="36987B67"/>
    <w:rsid w:val="36F02931"/>
    <w:rsid w:val="37107D85"/>
    <w:rsid w:val="373A15D6"/>
    <w:rsid w:val="38D96215"/>
    <w:rsid w:val="39642841"/>
    <w:rsid w:val="39DA0404"/>
    <w:rsid w:val="3A0948D8"/>
    <w:rsid w:val="3AE0314C"/>
    <w:rsid w:val="3B616EB5"/>
    <w:rsid w:val="3B6B584A"/>
    <w:rsid w:val="3BAB20EB"/>
    <w:rsid w:val="3BFD221A"/>
    <w:rsid w:val="3C065573"/>
    <w:rsid w:val="3C073099"/>
    <w:rsid w:val="3C34763D"/>
    <w:rsid w:val="3C413F1D"/>
    <w:rsid w:val="3C485B8B"/>
    <w:rsid w:val="3C850B8E"/>
    <w:rsid w:val="3CC67E53"/>
    <w:rsid w:val="3CD25455"/>
    <w:rsid w:val="3DF11443"/>
    <w:rsid w:val="3E430897"/>
    <w:rsid w:val="3F3B3785"/>
    <w:rsid w:val="3F8C2233"/>
    <w:rsid w:val="3F964E60"/>
    <w:rsid w:val="40610FCA"/>
    <w:rsid w:val="40FE4A6B"/>
    <w:rsid w:val="412650B1"/>
    <w:rsid w:val="416A1975"/>
    <w:rsid w:val="41E53940"/>
    <w:rsid w:val="42116A20"/>
    <w:rsid w:val="425F778B"/>
    <w:rsid w:val="42BB3023"/>
    <w:rsid w:val="4345762A"/>
    <w:rsid w:val="44DF2E05"/>
    <w:rsid w:val="45056E7F"/>
    <w:rsid w:val="451714F6"/>
    <w:rsid w:val="45516AEC"/>
    <w:rsid w:val="476A10AC"/>
    <w:rsid w:val="47937145"/>
    <w:rsid w:val="47B5428C"/>
    <w:rsid w:val="47F623C8"/>
    <w:rsid w:val="48691363"/>
    <w:rsid w:val="488E2B78"/>
    <w:rsid w:val="48C447EC"/>
    <w:rsid w:val="48FF5F5C"/>
    <w:rsid w:val="496B13ED"/>
    <w:rsid w:val="49A63EF1"/>
    <w:rsid w:val="49B0089D"/>
    <w:rsid w:val="49B6077E"/>
    <w:rsid w:val="49BA6B5E"/>
    <w:rsid w:val="49D16504"/>
    <w:rsid w:val="4A123335"/>
    <w:rsid w:val="4A3E05CE"/>
    <w:rsid w:val="4A6F69D9"/>
    <w:rsid w:val="4A871F75"/>
    <w:rsid w:val="4AB97C54"/>
    <w:rsid w:val="4AF33166"/>
    <w:rsid w:val="4B427C4A"/>
    <w:rsid w:val="4B472AD9"/>
    <w:rsid w:val="4B885FA4"/>
    <w:rsid w:val="4C2061DD"/>
    <w:rsid w:val="4C431ECB"/>
    <w:rsid w:val="4C545E87"/>
    <w:rsid w:val="4C8F5111"/>
    <w:rsid w:val="4C983FC5"/>
    <w:rsid w:val="4CC748AA"/>
    <w:rsid w:val="4D7D059C"/>
    <w:rsid w:val="4D9329DF"/>
    <w:rsid w:val="4DCD0948"/>
    <w:rsid w:val="4E604FB7"/>
    <w:rsid w:val="4F4E12B3"/>
    <w:rsid w:val="4F8275BE"/>
    <w:rsid w:val="4F9842DC"/>
    <w:rsid w:val="4FA03191"/>
    <w:rsid w:val="4FAE4CD6"/>
    <w:rsid w:val="4FE85264"/>
    <w:rsid w:val="5076286F"/>
    <w:rsid w:val="50874CE6"/>
    <w:rsid w:val="50A7496A"/>
    <w:rsid w:val="51456094"/>
    <w:rsid w:val="51AE3C48"/>
    <w:rsid w:val="52860D64"/>
    <w:rsid w:val="52952D55"/>
    <w:rsid w:val="53C5055D"/>
    <w:rsid w:val="540A4DAE"/>
    <w:rsid w:val="54193CA1"/>
    <w:rsid w:val="5489372F"/>
    <w:rsid w:val="54AA0511"/>
    <w:rsid w:val="558C6691"/>
    <w:rsid w:val="55BB0D24"/>
    <w:rsid w:val="55C86EB0"/>
    <w:rsid w:val="565A265D"/>
    <w:rsid w:val="56CC59EE"/>
    <w:rsid w:val="57476D14"/>
    <w:rsid w:val="575913A5"/>
    <w:rsid w:val="57A06424"/>
    <w:rsid w:val="583600A6"/>
    <w:rsid w:val="584E6EFC"/>
    <w:rsid w:val="59324B75"/>
    <w:rsid w:val="59E3084A"/>
    <w:rsid w:val="59F36D13"/>
    <w:rsid w:val="5A301F2D"/>
    <w:rsid w:val="5A3827D9"/>
    <w:rsid w:val="5AAE6289"/>
    <w:rsid w:val="5AC8016B"/>
    <w:rsid w:val="5AD22D98"/>
    <w:rsid w:val="5B0171D9"/>
    <w:rsid w:val="5B13515F"/>
    <w:rsid w:val="5B4B2B4A"/>
    <w:rsid w:val="5B841BB9"/>
    <w:rsid w:val="5BCD17B1"/>
    <w:rsid w:val="5BEC60DC"/>
    <w:rsid w:val="5C714468"/>
    <w:rsid w:val="5CAF5FE8"/>
    <w:rsid w:val="5D445AA3"/>
    <w:rsid w:val="5D68419A"/>
    <w:rsid w:val="5D921D6B"/>
    <w:rsid w:val="5DA46536"/>
    <w:rsid w:val="5E2F3345"/>
    <w:rsid w:val="5EB17AF5"/>
    <w:rsid w:val="5EE94B54"/>
    <w:rsid w:val="5F1119B5"/>
    <w:rsid w:val="5F9209D2"/>
    <w:rsid w:val="5FC627A0"/>
    <w:rsid w:val="5FD255E8"/>
    <w:rsid w:val="60055362"/>
    <w:rsid w:val="6039592F"/>
    <w:rsid w:val="6129061A"/>
    <w:rsid w:val="612F6DD4"/>
    <w:rsid w:val="6162474A"/>
    <w:rsid w:val="61897F29"/>
    <w:rsid w:val="619A0388"/>
    <w:rsid w:val="61BE5E24"/>
    <w:rsid w:val="61D76EE6"/>
    <w:rsid w:val="61E57855"/>
    <w:rsid w:val="61F730E4"/>
    <w:rsid w:val="6269729D"/>
    <w:rsid w:val="62B8752A"/>
    <w:rsid w:val="63143C4C"/>
    <w:rsid w:val="634C1783"/>
    <w:rsid w:val="63520F1A"/>
    <w:rsid w:val="63744EC1"/>
    <w:rsid w:val="63D849D2"/>
    <w:rsid w:val="646A4041"/>
    <w:rsid w:val="652E2329"/>
    <w:rsid w:val="65401246"/>
    <w:rsid w:val="65A17F37"/>
    <w:rsid w:val="65AD38C9"/>
    <w:rsid w:val="65F30067"/>
    <w:rsid w:val="660B3602"/>
    <w:rsid w:val="6703088E"/>
    <w:rsid w:val="673E33DE"/>
    <w:rsid w:val="67A52D65"/>
    <w:rsid w:val="683A1F7D"/>
    <w:rsid w:val="685017A0"/>
    <w:rsid w:val="68680898"/>
    <w:rsid w:val="68E72104"/>
    <w:rsid w:val="69791802"/>
    <w:rsid w:val="697F1322"/>
    <w:rsid w:val="69C13E71"/>
    <w:rsid w:val="69E95A08"/>
    <w:rsid w:val="6A3F1373"/>
    <w:rsid w:val="6A7D43A3"/>
    <w:rsid w:val="6A9811DC"/>
    <w:rsid w:val="6ADE1FDD"/>
    <w:rsid w:val="6AF503DD"/>
    <w:rsid w:val="6B030D4C"/>
    <w:rsid w:val="6B2C2051"/>
    <w:rsid w:val="6B580A8D"/>
    <w:rsid w:val="6B9145AA"/>
    <w:rsid w:val="6C5546A1"/>
    <w:rsid w:val="6C924135"/>
    <w:rsid w:val="6CBA18DE"/>
    <w:rsid w:val="6D1B17DA"/>
    <w:rsid w:val="6D5D6493"/>
    <w:rsid w:val="6DA560EA"/>
    <w:rsid w:val="6E0214BE"/>
    <w:rsid w:val="6E2A4841"/>
    <w:rsid w:val="6E4E756D"/>
    <w:rsid w:val="6E5A0C83"/>
    <w:rsid w:val="6E612A2C"/>
    <w:rsid w:val="6F3C482C"/>
    <w:rsid w:val="6F885CC3"/>
    <w:rsid w:val="6FC50CC6"/>
    <w:rsid w:val="6FF13869"/>
    <w:rsid w:val="705D2CAC"/>
    <w:rsid w:val="708315D3"/>
    <w:rsid w:val="70FA674D"/>
    <w:rsid w:val="712744BE"/>
    <w:rsid w:val="715403A3"/>
    <w:rsid w:val="717C4D3F"/>
    <w:rsid w:val="71B66214"/>
    <w:rsid w:val="725D3437"/>
    <w:rsid w:val="7298446F"/>
    <w:rsid w:val="729C31C4"/>
    <w:rsid w:val="72D46151"/>
    <w:rsid w:val="73722F12"/>
    <w:rsid w:val="73E21E46"/>
    <w:rsid w:val="73EA2AA9"/>
    <w:rsid w:val="74364271"/>
    <w:rsid w:val="7443665D"/>
    <w:rsid w:val="75573A71"/>
    <w:rsid w:val="757A03BA"/>
    <w:rsid w:val="75A702C8"/>
    <w:rsid w:val="75CD4430"/>
    <w:rsid w:val="763E7DF8"/>
    <w:rsid w:val="76404969"/>
    <w:rsid w:val="764A3CD3"/>
    <w:rsid w:val="764C417F"/>
    <w:rsid w:val="766109AA"/>
    <w:rsid w:val="76655312"/>
    <w:rsid w:val="777D1E86"/>
    <w:rsid w:val="78670B6C"/>
    <w:rsid w:val="788D434B"/>
    <w:rsid w:val="78C31B1A"/>
    <w:rsid w:val="78DE2ED0"/>
    <w:rsid w:val="790A599B"/>
    <w:rsid w:val="7928471E"/>
    <w:rsid w:val="79685F4F"/>
    <w:rsid w:val="7B2A5E81"/>
    <w:rsid w:val="7B3D5BB4"/>
    <w:rsid w:val="7B533629"/>
    <w:rsid w:val="7B652CB3"/>
    <w:rsid w:val="7BC10593"/>
    <w:rsid w:val="7BDF6C6B"/>
    <w:rsid w:val="7C5E4034"/>
    <w:rsid w:val="7CD77733"/>
    <w:rsid w:val="7D214B42"/>
    <w:rsid w:val="7D2A03BA"/>
    <w:rsid w:val="7D6C452F"/>
    <w:rsid w:val="7DC97BD3"/>
    <w:rsid w:val="7ED44A81"/>
    <w:rsid w:val="7F0C421B"/>
    <w:rsid w:val="7F17094D"/>
    <w:rsid w:val="7F705BA9"/>
    <w:rsid w:val="7FB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annotation reference"/>
    <w:basedOn w:val="6"/>
    <w:qFormat/>
    <w:uiPriority w:val="0"/>
    <w:rPr>
      <w:sz w:val="21"/>
      <w:szCs w:val="21"/>
    </w:rPr>
  </w:style>
  <w:style w:type="character" w:customStyle="1" w:styleId="9">
    <w:name w:val="apple-style-span"/>
    <w:autoRedefine/>
    <w:qFormat/>
    <w:uiPriority w:val="0"/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1031</Words>
  <Characters>1185</Characters>
  <Lines>0</Lines>
  <Paragraphs>0</Paragraphs>
  <TotalTime>1</TotalTime>
  <ScaleCrop>false</ScaleCrop>
  <LinksUpToDate>false</LinksUpToDate>
  <CharactersWithSpaces>1190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2023-02-10T09:17:00Z</dcterms:created>
  <dc:creator>admin</dc:creator>
  <cp:lastModifiedBy>QTURE</cp:lastModifiedBy>
  <cp:lastPrinted>2025-06-13T01:16:00Z</cp:lastPrinted>
  <dcterms:modified xsi:type="dcterms:W3CDTF">2025-08-26T07:20:55Z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0BBC47DC18124FBF95F6F5923BA5B442_13</vt:lpwstr>
  </property>
  <property fmtid="{D5CDD505-2E9C-101B-9397-08002B2CF9AE}" pid="4" name="KSOTemplateDocerSaveRecord">
    <vt:lpwstr>eyJoZGlkIjoiYzZiZTBmNGEwN2E3MDFkOWM0MDVkMWY2NGI2ODRmM2IiLCJ1c2VySWQiOiI1NjY5ODYxOTMifQ==</vt:lpwstr>
  </property>
</Properties>
</file>