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70D76">
      <w:pPr>
        <w:jc w:val="center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vertAlign w:val="baseline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vertAlign w:val="baseline"/>
          <w:lang w:val="en-US" w:eastAsia="zh-CN" w:bidi="ar-SA"/>
        </w:rPr>
        <w:t>注射用透明质酸纳复合溶液2.5ml</w:t>
      </w:r>
    </w:p>
    <w:bookmarkEnd w:id="0"/>
    <w:p w14:paraId="3EAB3A55">
      <w:pPr>
        <w:jc w:val="left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vertAlign w:val="baseline"/>
          <w:lang w:val="en-US" w:eastAsia="zh-CN" w:bidi="ar-SA"/>
        </w:rPr>
        <w:t>技术要求</w:t>
      </w:r>
    </w:p>
    <w:p w14:paraId="1BCAA591">
      <w:pPr>
        <w:jc w:val="left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vertAlign w:val="baseline"/>
          <w:lang w:val="en-US" w:eastAsia="zh-CN" w:bidi="ar-SA"/>
        </w:rPr>
        <w:t>1、产品结构组成：预灌封注射器、不锈钢注射针(规格为30G)和封装在预灌封注射器中的复合溶液组成。</w:t>
      </w:r>
    </w:p>
    <w:p w14:paraId="3D439BDF">
      <w:pPr>
        <w:jc w:val="left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vertAlign w:val="baseline"/>
          <w:lang w:val="en-US" w:eastAsia="zh-CN" w:bidi="ar-SA"/>
        </w:rPr>
        <w:t>2、主要成分：透明质酸钠、L-肌肽、甘氨酸、丙氨酸、脯氨酸、维生素B2。</w:t>
      </w:r>
    </w:p>
    <w:p w14:paraId="317061AB">
      <w:pPr>
        <w:jc w:val="left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vertAlign w:val="baseline"/>
          <w:lang w:val="en-US" w:eastAsia="zh-CN" w:bidi="ar-SA"/>
        </w:rPr>
        <w:t>3、透明质酸钠浓度为≧5mg/ml；</w:t>
      </w:r>
    </w:p>
    <w:p w14:paraId="5648E01E">
      <w:pPr>
        <w:jc w:val="left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vertAlign w:val="baseline"/>
          <w:lang w:val="en-US" w:eastAsia="zh-CN" w:bidi="ar-SA"/>
        </w:rPr>
        <w:t>4、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vertAlign w:val="baseline"/>
          <w:lang w:val="en-US" w:eastAsia="zh-Hans" w:bidi="ar-SA"/>
        </w:rPr>
        <w:t>透明质酸分子粒径≦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vertAlign w:val="baseline"/>
          <w:lang w:val="en-US" w:eastAsia="zh-Hans" w:bidi="ar-SA"/>
        </w:rPr>
        <w:t>500um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vertAlign w:val="baseline"/>
          <w:lang w:val="en-US" w:eastAsia="zh-CN" w:bidi="ar-SA"/>
        </w:rPr>
        <w:t>。</w:t>
      </w:r>
    </w:p>
    <w:p w14:paraId="203B6B0B">
      <w:pPr>
        <w:jc w:val="left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vertAlign w:val="baseline"/>
          <w:lang w:val="en-US" w:eastAsia="zh-CN" w:bidi="ar-SA"/>
        </w:rPr>
        <w:t>5、三类医疗器械，可用于皮内真皮层注射填充；</w:t>
      </w:r>
    </w:p>
    <w:p w14:paraId="3F4E2D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3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2025-07-09T09:54:03Z</dcterms:created>
  <dc:creator>Administrator</dc:creator>
  <cp:lastModifiedBy>Cy.D.One</cp:lastModifiedBy>
  <dcterms:modified xsi:type="dcterms:W3CDTF">2025-07-09T10:07:21Z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eyJoZGlkIjoiNGEwMGY4MjE0Mzk5N2JiOTg1NGNmMjU4NTBhOGRlZTciLCJ1c2VySWQiOiIyMDc1NTE2NTYifQ==</vt:lpwstr>
  </property>
  <property fmtid="{D5CDD505-2E9C-101B-9397-08002B2CF9AE}" pid="4" name="ICV">
    <vt:lpwstr>B6D2FEFA1FB54E6FA7D4267A79056EAB_12</vt:lpwstr>
  </property>
</Properties>
</file>