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A7351">
      <w:pPr>
        <w:spacing w:line="360" w:lineRule="auto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附件</w:t>
      </w: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2</w:t>
      </w:r>
    </w:p>
    <w:p w14:paraId="7D678A7B">
      <w:pPr>
        <w:ind w:firstLine="643" w:firstLineChars="200"/>
        <w:jc w:val="center"/>
        <w:outlineLvl w:val="0"/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</w:rPr>
      </w:pPr>
      <w:bookmarkStart w:id="0" w:name="_Hlk133504427"/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</w:rPr>
        <w:t>采购需求调查反馈资料</w:t>
      </w:r>
    </w:p>
    <w:p w14:paraId="6D00942D">
      <w:pPr>
        <w:spacing w:line="360" w:lineRule="auto"/>
        <w:jc w:val="both"/>
        <w:outlineLvl w:val="0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采购项目名称：</w:t>
      </w: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江西中医药大学附属医院</w:t>
      </w:r>
      <w:bookmarkStart w:id="2" w:name="_GoBack"/>
      <w:bookmarkEnd w:id="2"/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床上用品的采购项目</w:t>
      </w:r>
    </w:p>
    <w:p w14:paraId="07F52267">
      <w:pPr>
        <w:numPr>
          <w:ilvl w:val="0"/>
          <w:numId w:val="1"/>
        </w:numPr>
        <w:spacing w:line="360" w:lineRule="auto"/>
        <w:outlineLvl w:val="0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贵单位的基本情况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7"/>
        <w:gridCol w:w="700"/>
        <w:gridCol w:w="2607"/>
        <w:gridCol w:w="1225"/>
        <w:gridCol w:w="2449"/>
      </w:tblGrid>
      <w:tr w14:paraId="76999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DCBC8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D8F51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B15E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69B65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注册资金</w:t>
            </w:r>
          </w:p>
        </w:tc>
        <w:tc>
          <w:tcPr>
            <w:tcW w:w="3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F88AF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3CF60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成立时间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53912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BF1F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BA2E6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998BB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570F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55728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3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10DD0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CEEA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员工总数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5DCA0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6BCA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CE9B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B635A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1630F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75808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1C14A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E5E3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C1A3B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A1711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网址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3AABA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996CE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传真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36522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6193D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A4D9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法定代表人</w:t>
            </w:r>
          </w:p>
          <w:p w14:paraId="35483B2B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（单位负责人）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2DEC3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2325F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E84F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E3C06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01A1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7D2A1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与本项目采购需求相关的资质证书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DF8DD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097C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51B10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是否属于中小微企业（根据本项目采购标的对应的中小企业划分标准所属行业）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4021B">
            <w:pPr>
              <w:widowControl/>
              <w:kinsoku w:val="0"/>
              <w:overflowPunct w:val="0"/>
              <w:jc w:val="center"/>
              <w:rPr>
                <w:rFonts w:ascii="等线" w:hAnsi="等线" w:eastAsia="华文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纺织业，从业人员1000人以下或营业收入40000万元以下的为中小微型企业。其中，从业人员300人及以上，且营业收入2000万元及以上的为中型企业；从业人员20人及以上，且营业收入300万元及以上的为小型企业；从业人员20人以下或营业收入300万元以下的为微型企业。</w:t>
            </w:r>
          </w:p>
        </w:tc>
      </w:tr>
      <w:tr w14:paraId="02052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ABE0E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58C13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（可针对本采购项目进行说明）</w:t>
            </w:r>
          </w:p>
        </w:tc>
      </w:tr>
    </w:tbl>
    <w:p w14:paraId="05C6A2CA">
      <w:pPr>
        <w:rPr>
          <w:rFonts w:ascii="仿宋" w:hAnsi="仿宋" w:eastAsia="仿宋"/>
          <w:sz w:val="24"/>
          <w:szCs w:val="24"/>
          <w:shd w:val="clear" w:color="auto" w:fill="FFFFFF"/>
        </w:rPr>
      </w:pPr>
      <w:bookmarkStart w:id="1" w:name="_Hlk133504729"/>
    </w:p>
    <w:bookmarkEnd w:id="0"/>
    <w:p w14:paraId="0BC57377">
      <w:pPr>
        <w:numPr>
          <w:ilvl w:val="0"/>
          <w:numId w:val="1"/>
        </w:numPr>
        <w:spacing w:line="360" w:lineRule="auto"/>
        <w:outlineLvl w:val="0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采购需求反馈意见</w:t>
      </w:r>
    </w:p>
    <w:tbl>
      <w:tblPr>
        <w:tblStyle w:val="2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6946"/>
      </w:tblGrid>
      <w:tr w14:paraId="7A503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50005E11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调查项</w:t>
            </w:r>
          </w:p>
        </w:tc>
        <w:tc>
          <w:tcPr>
            <w:tcW w:w="6946" w:type="dxa"/>
            <w:vAlign w:val="center"/>
          </w:tcPr>
          <w:p w14:paraId="79C204C7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实际情况、反馈意见等</w:t>
            </w:r>
          </w:p>
        </w:tc>
      </w:tr>
      <w:tr w14:paraId="16F8F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0ADC074E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近3年（即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20"/>
                <w:szCs w:val="20"/>
              </w:rPr>
              <w:t>年1月1日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至今）来同类项目历史成交情况</w:t>
            </w:r>
          </w:p>
        </w:tc>
        <w:tc>
          <w:tcPr>
            <w:tcW w:w="6946" w:type="dxa"/>
            <w:vAlign w:val="center"/>
          </w:tcPr>
          <w:p w14:paraId="2E1823A3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贵单位近3年来同类项目历史成交情况（提供合同复印件）</w:t>
            </w:r>
          </w:p>
          <w:p w14:paraId="05D848B6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20XX.X.X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，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合同项目名称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，（合同主要标的名称），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合同金额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，（合同甲方）</w:t>
            </w:r>
          </w:p>
        </w:tc>
      </w:tr>
      <w:tr w14:paraId="60A1C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70DAAC0A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关于分包</w:t>
            </w:r>
          </w:p>
        </w:tc>
        <w:tc>
          <w:tcPr>
            <w:tcW w:w="6946" w:type="dxa"/>
            <w:vAlign w:val="center"/>
          </w:tcPr>
          <w:p w14:paraId="39A372A3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依照贵单位经验，同类项目实际执行中是否需要分包？为保证项目质量和安全，有没有必要把“不允许分包”列为实质性星号条款？</w:t>
            </w:r>
          </w:p>
        </w:tc>
      </w:tr>
      <w:tr w14:paraId="39CA1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4D316176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中小企业是否能够胜任本项目工作的说明</w:t>
            </w:r>
          </w:p>
        </w:tc>
        <w:tc>
          <w:tcPr>
            <w:tcW w:w="6946" w:type="dxa"/>
            <w:vAlign w:val="center"/>
          </w:tcPr>
          <w:p w14:paraId="73543ECD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本项目内容是否适合由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中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小微企业承担：是否全部（或部分）可以由中小企业供货（货物类项目）【/承建（工程类项目）或者承接（服务类项目）】。</w:t>
            </w:r>
          </w:p>
          <w:p w14:paraId="43DB5C2E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请说明：</w:t>
            </w:r>
          </w:p>
        </w:tc>
      </w:tr>
      <w:tr w14:paraId="363AA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58D3EF92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投标人特定资格要求（如有）</w:t>
            </w:r>
          </w:p>
        </w:tc>
        <w:tc>
          <w:tcPr>
            <w:tcW w:w="6946" w:type="dxa"/>
            <w:vAlign w:val="center"/>
          </w:tcPr>
          <w:p w14:paraId="7B3C3C1C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贵单位认为是否合理？是否有本项目实施相关专业必须的特定资格要求？</w:t>
            </w:r>
          </w:p>
        </w:tc>
      </w:tr>
      <w:tr w14:paraId="651B9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694" w:type="dxa"/>
            <w:vAlign w:val="center"/>
          </w:tcPr>
          <w:p w14:paraId="1C278F61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0"/>
                <w:szCs w:val="20"/>
              </w:rPr>
              <w:t>有关技术（参数）要求</w:t>
            </w:r>
          </w:p>
        </w:tc>
        <w:tc>
          <w:tcPr>
            <w:tcW w:w="6946" w:type="dxa"/>
            <w:vAlign w:val="center"/>
          </w:tcPr>
          <w:p w14:paraId="62EFD57C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标的清单是否有遗漏？</w:t>
            </w:r>
          </w:p>
          <w:p w14:paraId="40547FF3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采购标的是否有对应的国家强制性标准？</w:t>
            </w:r>
          </w:p>
          <w:p w14:paraId="0C46FCD5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采购标的相关国家标准、行业标准、地方标准、规范有哪些？如有，请重点说明不同之处。</w:t>
            </w:r>
          </w:p>
          <w:p w14:paraId="2E91C78D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贵单位是否有企业标准？</w:t>
            </w:r>
          </w:p>
          <w:p w14:paraId="1A8138DB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其他贵单位认为需要说明的内容。</w:t>
            </w:r>
          </w:p>
        </w:tc>
      </w:tr>
      <w:tr w14:paraId="7D43B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694" w:type="dxa"/>
            <w:vAlign w:val="center"/>
          </w:tcPr>
          <w:p w14:paraId="66B0CA7E">
            <w:pPr>
              <w:widowControl/>
              <w:kinsoku w:val="0"/>
              <w:overflowPunct w:val="0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0"/>
                <w:szCs w:val="20"/>
                <w:lang w:eastAsia="zh-CN"/>
              </w:rPr>
              <w:t>生产设施设备</w:t>
            </w:r>
          </w:p>
        </w:tc>
        <w:tc>
          <w:tcPr>
            <w:tcW w:w="6946" w:type="dxa"/>
            <w:vAlign w:val="center"/>
          </w:tcPr>
          <w:p w14:paraId="64658D0E">
            <w:pPr>
              <w:widowControl/>
              <w:kinsoku w:val="0"/>
              <w:overflowPunct w:val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依照贵单位经验，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  <w:t>生产出标的清单内产品过程中需要的设施设备有哪些？功能用途分别是什么？</w:t>
            </w:r>
          </w:p>
        </w:tc>
      </w:tr>
      <w:tr w14:paraId="2E0DC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694" w:type="dxa"/>
            <w:vAlign w:val="center"/>
          </w:tcPr>
          <w:p w14:paraId="1E6F3F5A">
            <w:pPr>
              <w:widowControl/>
              <w:kinsoku w:val="0"/>
              <w:overflowPunct w:val="0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0"/>
                <w:szCs w:val="20"/>
                <w:lang w:eastAsia="zh-CN"/>
              </w:rPr>
              <w:t>检查报告</w:t>
            </w:r>
          </w:p>
        </w:tc>
        <w:tc>
          <w:tcPr>
            <w:tcW w:w="6946" w:type="dxa"/>
            <w:vAlign w:val="center"/>
          </w:tcPr>
          <w:p w14:paraId="45400302">
            <w:pPr>
              <w:widowControl/>
              <w:kinsoku w:val="0"/>
              <w:overflowPunct w:val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  <w:t>为保障标的清单内产品材质质量，需要提供哪些材质检测报告？</w:t>
            </w:r>
          </w:p>
        </w:tc>
      </w:tr>
      <w:tr w14:paraId="5CE0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694" w:type="dxa"/>
            <w:vAlign w:val="center"/>
          </w:tcPr>
          <w:p w14:paraId="5FC3D979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946" w:type="dxa"/>
            <w:vAlign w:val="center"/>
          </w:tcPr>
          <w:p w14:paraId="50859669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请贵单位自行说明</w:t>
            </w:r>
          </w:p>
        </w:tc>
      </w:tr>
      <w:tr w14:paraId="6512A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71F05FF3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建议</w:t>
            </w:r>
          </w:p>
        </w:tc>
        <w:tc>
          <w:tcPr>
            <w:tcW w:w="6946" w:type="dxa"/>
            <w:vAlign w:val="center"/>
          </w:tcPr>
          <w:p w14:paraId="40D8B77F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请贵单位简明扼要地描述一下本项目工作中的重点、有可能存在的难点及针对本项目实施过程中的有效建议。</w:t>
            </w:r>
          </w:p>
          <w:p w14:paraId="7C485533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请贵单位简明扼要地描述有利于项目实施的其他建议。</w:t>
            </w:r>
          </w:p>
          <w:p w14:paraId="4806A165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请贵单位简明扼要地描述如何应对项目的紧急情况（包括但不限于①突发事件的处理措施；②应急预案)。</w:t>
            </w:r>
          </w:p>
        </w:tc>
      </w:tr>
    </w:tbl>
    <w:p w14:paraId="1DDF90C9">
      <w:pPr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11206EFF">
      <w:pPr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注：按表格中要求的调查项，根据实际情况进行填写。贵单位可不限于上述内容，可自行提出贵单位对本项目采购需求的意见或建议；若无任何意见或建议的，请在对应项处填写“无”。</w:t>
      </w:r>
    </w:p>
    <w:bookmarkEnd w:id="1"/>
    <w:p w14:paraId="2B7F6D4D">
      <w:pPr>
        <w:widowControl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各单位可以不受本调查函格式内容限制，对</w:t>
      </w: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附件1</w:t>
      </w: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采购需求中的相关内容完整性、合理性、公正性提出具体意见建议（可以自定格式），提出的意见和建议应当实事求是、详细具体、理由充分，必要时可提供有关证明材料。我单位对贵单位所提出的意见建议不作书面回复，是否采纳均不影响贵单位参与本项目后续采购活动。</w:t>
      </w:r>
    </w:p>
    <w:p w14:paraId="079404D2">
      <w:pPr>
        <w:widowControl/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2F312A86">
      <w:pPr>
        <w:widowControl/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520AA89B">
      <w:pPr>
        <w:widowControl/>
        <w:jc w:val="right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（供应商名称）（盖章）</w:t>
      </w:r>
    </w:p>
    <w:p w14:paraId="17ED4159">
      <w:pPr>
        <w:widowControl/>
        <w:jc w:val="right"/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7088BDA2">
      <w:pPr>
        <w:widowControl/>
        <w:ind w:right="210"/>
        <w:jc w:val="right"/>
        <w:rPr>
          <w:rFonts w:hint="eastAsia" w:ascii="仿宋" w:hAnsi="仿宋" w:eastAsia="仿宋"/>
          <w:sz w:val="24"/>
          <w:szCs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年</w:t>
      </w:r>
      <w:r>
        <w:rPr>
          <w:rFonts w:ascii="仿宋" w:hAnsi="仿宋" w:eastAsia="仿宋"/>
          <w:sz w:val="24"/>
          <w:szCs w:val="24"/>
          <w:shd w:val="clear" w:color="auto" w:fill="FFFFFF"/>
        </w:rPr>
        <w:t xml:space="preserve">  </w:t>
      </w:r>
      <w:r>
        <w:rPr>
          <w:rFonts w:hint="eastAsia" w:ascii="仿宋" w:hAnsi="仿宋" w:eastAsia="仿宋"/>
          <w:sz w:val="24"/>
          <w:szCs w:val="24"/>
          <w:shd w:val="clear" w:color="auto" w:fill="FFFFFF"/>
        </w:rPr>
        <w:t xml:space="preserve">月 </w:t>
      </w:r>
      <w:r>
        <w:rPr>
          <w:rFonts w:ascii="仿宋" w:hAnsi="仿宋" w:eastAsia="仿宋"/>
          <w:sz w:val="24"/>
          <w:szCs w:val="24"/>
          <w:shd w:val="clear" w:color="auto" w:fill="FFFFFF"/>
        </w:rPr>
        <w:t xml:space="preserve">  </w:t>
      </w:r>
      <w:r>
        <w:rPr>
          <w:rFonts w:hint="eastAsia" w:ascii="仿宋" w:hAnsi="仿宋" w:eastAsia="仿宋"/>
          <w:sz w:val="24"/>
          <w:szCs w:val="24"/>
          <w:shd w:val="clear" w:color="auto" w:fill="FFFFFF"/>
        </w:rPr>
        <w:t>日</w:t>
      </w:r>
    </w:p>
    <w:p w14:paraId="75B25B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169B0"/>
    <w:multiLevelType w:val="multilevel"/>
    <w:tmpl w:val="725169B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3009E"/>
    <w:rsid w:val="3F712A65"/>
    <w:rsid w:val="4222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1152</Words>
  <Characters>1188</Characters>
  <Lines>0</Lines>
  <Paragraphs>0</Paragraphs>
  <TotalTime>1</TotalTime>
  <ScaleCrop>false</ScaleCrop>
  <LinksUpToDate>false</LinksUpToDate>
  <CharactersWithSpaces>1193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2025-04-23T07:40:00Z</dcterms:created>
  <dc:creator>user</dc:creator>
  <cp:lastModifiedBy>曹瑛</cp:lastModifiedBy>
  <dcterms:modified xsi:type="dcterms:W3CDTF">2025-07-10T06:49:12Z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eyJoZGlkIjoiYjYzMTU5NjE4MTgwN2E3NDI0MGFiOGVhYjA1OTkwYWQiLCJ1c2VySWQiOiIxNjc4Nzc1NDQyIn0=</vt:lpwstr>
  </property>
  <property fmtid="{D5CDD505-2E9C-101B-9397-08002B2CF9AE}" pid="4" name="ICV">
    <vt:lpwstr>240FBDDB92084E43A5D8066DD6FFAA18_12</vt:lpwstr>
  </property>
</Properties>
</file>