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A13001">
      <w:pPr>
        <w:widowControl/>
        <w:numPr>
          <w:ilvl w:val="0"/>
          <w:numId w:val="0"/>
        </w:numPr>
        <w:tabs>
          <w:tab w:val="left" w:pos="426"/>
        </w:tabs>
        <w:rPr>
          <w:rFonts w:hint="eastAsia" w:ascii="宋体" w:hAnsi="宋体" w:cs="宋体"/>
          <w:b/>
          <w:bCs/>
          <w:kern w:val="0"/>
          <w:sz w:val="28"/>
          <w:szCs w:val="28"/>
          <w:lang w:val="en-US" w:eastAsia="zh-CN"/>
        </w:rPr>
      </w:pPr>
      <w:r>
        <w:rPr>
          <w:rFonts w:hint="eastAsia" w:ascii="宋体" w:hAnsi="宋体" w:cs="宋体"/>
          <w:b/>
          <w:bCs/>
          <w:kern w:val="0"/>
          <w:sz w:val="28"/>
          <w:szCs w:val="28"/>
          <w:lang w:val="en-US" w:eastAsia="zh-CN"/>
        </w:rPr>
        <w:t>附件一：</w:t>
      </w:r>
    </w:p>
    <w:p w14:paraId="2A633FF1">
      <w:pPr>
        <w:widowControl/>
        <w:numPr>
          <w:ilvl w:val="0"/>
          <w:numId w:val="0"/>
        </w:numPr>
        <w:tabs>
          <w:tab w:val="left" w:pos="426"/>
        </w:tabs>
        <w:rPr>
          <w:rFonts w:hint="default" w:ascii="宋体" w:hAnsi="宋体" w:cs="宋体"/>
          <w:b/>
          <w:bCs/>
          <w:kern w:val="0"/>
          <w:sz w:val="28"/>
          <w:szCs w:val="28"/>
          <w:lang w:val="en-US" w:eastAsia="zh-CN"/>
        </w:rPr>
      </w:pPr>
      <w:r>
        <w:rPr>
          <w:rFonts w:hint="eastAsia" w:ascii="宋体" w:hAnsi="宋体" w:cs="宋体"/>
          <w:b/>
          <w:bCs/>
          <w:kern w:val="0"/>
          <w:sz w:val="28"/>
          <w:szCs w:val="28"/>
          <w:lang w:val="en-US" w:eastAsia="zh-CN"/>
        </w:rPr>
        <w:t>参数要求</w:t>
      </w:r>
    </w:p>
    <w:tbl>
      <w:tblPr>
        <w:tblStyle w:val="4"/>
        <w:tblW w:w="9439" w:type="dxa"/>
        <w:tblInd w:w="-5" w:type="dxa"/>
        <w:tblLayout w:type="fixed"/>
        <w:tblCellMar>
          <w:top w:w="0" w:type="dxa"/>
          <w:left w:w="108" w:type="dxa"/>
          <w:bottom w:w="0" w:type="dxa"/>
          <w:right w:w="108" w:type="dxa"/>
        </w:tblCellMar>
      </w:tblPr>
      <w:tblGrid>
        <w:gridCol w:w="1554"/>
        <w:gridCol w:w="6444"/>
        <w:gridCol w:w="696"/>
        <w:gridCol w:w="745"/>
      </w:tblGrid>
      <w:tr w14:paraId="5FA75E85">
        <w:tblPrEx>
          <w:tblCellMar>
            <w:top w:w="0" w:type="dxa"/>
            <w:left w:w="108" w:type="dxa"/>
            <w:bottom w:w="0" w:type="dxa"/>
            <w:right w:w="108" w:type="dxa"/>
          </w:tblCellMar>
        </w:tblPrEx>
        <w:trPr>
          <w:trHeight w:val="595" w:hRule="atLeast"/>
        </w:trPr>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1164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cs="宋体"/>
                <w:b w:val="0"/>
                <w:bCs w:val="0"/>
                <w:color w:val="000000" w:themeColor="text1"/>
                <w:sz w:val="24"/>
                <w:szCs w:val="24"/>
                <w14:textFill>
                  <w14:solidFill>
                    <w14:schemeClr w14:val="tx1"/>
                  </w14:solidFill>
                </w14:textFill>
              </w:rPr>
            </w:pPr>
            <w:r>
              <w:rPr>
                <w:rFonts w:hint="eastAsia" w:ascii="宋体" w:hAnsi="宋体" w:cs="宋体"/>
                <w:b w:val="0"/>
                <w:bCs w:val="0"/>
                <w:color w:val="000000" w:themeColor="text1"/>
                <w:kern w:val="0"/>
                <w:sz w:val="24"/>
                <w:szCs w:val="24"/>
                <w:lang w:bidi="ar"/>
                <w14:textFill>
                  <w14:solidFill>
                    <w14:schemeClr w14:val="tx1"/>
                  </w14:solidFill>
                </w14:textFill>
              </w:rPr>
              <w:t>序号</w:t>
            </w:r>
          </w:p>
        </w:tc>
        <w:tc>
          <w:tcPr>
            <w:tcW w:w="6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6A9B8">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cs="宋体"/>
                <w:b w:val="0"/>
                <w:bCs w:val="0"/>
                <w:color w:val="000000" w:themeColor="text1"/>
                <w:kern w:val="0"/>
                <w:sz w:val="24"/>
                <w:szCs w:val="24"/>
                <w:lang w:bidi="ar"/>
                <w14:textFill>
                  <w14:solidFill>
                    <w14:schemeClr w14:val="tx1"/>
                  </w14:solidFill>
                </w14:textFill>
              </w:rPr>
            </w:pPr>
            <w:r>
              <w:rPr>
                <w:rFonts w:hint="eastAsia" w:ascii="宋体" w:hAnsi="宋体" w:cs="宋体"/>
                <w:b w:val="0"/>
                <w:bCs w:val="0"/>
                <w:color w:val="000000" w:themeColor="text1"/>
                <w:kern w:val="0"/>
                <w:sz w:val="24"/>
                <w:szCs w:val="24"/>
                <w:lang w:bidi="ar"/>
                <w14:textFill>
                  <w14:solidFill>
                    <w14:schemeClr w14:val="tx1"/>
                  </w14:solidFill>
                </w14:textFill>
              </w:rPr>
              <w:t>要求</w:t>
            </w:r>
          </w:p>
        </w:tc>
        <w:tc>
          <w:tcPr>
            <w:tcW w:w="696" w:type="dxa"/>
            <w:tcBorders>
              <w:top w:val="single" w:color="000000" w:sz="4" w:space="0"/>
              <w:left w:val="single" w:color="000000" w:sz="4" w:space="0"/>
              <w:bottom w:val="single" w:color="000000" w:sz="4" w:space="0"/>
              <w:right w:val="single" w:color="000000" w:sz="4" w:space="0"/>
            </w:tcBorders>
            <w:vAlign w:val="center"/>
          </w:tcPr>
          <w:p w14:paraId="0433B823">
            <w:pPr>
              <w:widowControl/>
              <w:spacing w:line="300" w:lineRule="exact"/>
              <w:jc w:val="center"/>
              <w:textAlignment w:val="center"/>
              <w:rPr>
                <w:rFonts w:ascii="宋体" w:hAnsi="宋体" w:cs="宋体"/>
                <w:color w:val="000000" w:themeColor="text1"/>
                <w:kern w:val="0"/>
                <w:sz w:val="24"/>
                <w:szCs w:val="24"/>
                <w:lang w:bidi="ar"/>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响应</w:t>
            </w:r>
          </w:p>
        </w:tc>
        <w:tc>
          <w:tcPr>
            <w:tcW w:w="745" w:type="dxa"/>
            <w:tcBorders>
              <w:top w:val="single" w:color="000000" w:sz="4" w:space="0"/>
              <w:left w:val="single" w:color="000000" w:sz="4" w:space="0"/>
              <w:bottom w:val="single" w:color="000000" w:sz="4" w:space="0"/>
              <w:right w:val="single" w:color="000000" w:sz="4" w:space="0"/>
            </w:tcBorders>
            <w:vAlign w:val="center"/>
          </w:tcPr>
          <w:p w14:paraId="1F8C87A7">
            <w:pPr>
              <w:widowControl/>
              <w:spacing w:line="300" w:lineRule="exact"/>
              <w:jc w:val="center"/>
              <w:textAlignment w:val="center"/>
              <w:rPr>
                <w:rFonts w:ascii="宋体" w:hAnsi="宋体" w:cs="宋体"/>
                <w:color w:val="000000" w:themeColor="text1"/>
                <w:kern w:val="0"/>
                <w:sz w:val="24"/>
                <w:szCs w:val="24"/>
                <w:lang w:bidi="ar"/>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偏离</w:t>
            </w:r>
          </w:p>
        </w:tc>
      </w:tr>
      <w:tr w14:paraId="0B00759F">
        <w:tblPrEx>
          <w:tblCellMar>
            <w:top w:w="0" w:type="dxa"/>
            <w:left w:w="108" w:type="dxa"/>
            <w:bottom w:w="0" w:type="dxa"/>
            <w:right w:w="108" w:type="dxa"/>
          </w:tblCellMar>
        </w:tblPrEx>
        <w:trPr>
          <w:trHeight w:val="314" w:hRule="atLeast"/>
        </w:trPr>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85182">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品目</w:t>
            </w:r>
          </w:p>
        </w:tc>
        <w:tc>
          <w:tcPr>
            <w:tcW w:w="6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F5397">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rPr>
                <w:rFonts w:hint="default" w:ascii="宋体" w:hAnsi="宋体" w:eastAsia="宋体" w:cs="宋体"/>
                <w:b/>
                <w:bCs/>
                <w:kern w:val="2"/>
                <w:sz w:val="28"/>
                <w:szCs w:val="28"/>
                <w:lang w:val="en-US" w:eastAsia="zh-CN" w:bidi="ar-SA"/>
              </w:rPr>
            </w:pPr>
            <w:r>
              <w:rPr>
                <w:rFonts w:hint="eastAsia" w:ascii="宋体" w:hAnsi="宋体" w:cs="宋体"/>
                <w:b/>
                <w:bCs/>
                <w:kern w:val="2"/>
                <w:sz w:val="28"/>
                <w:szCs w:val="28"/>
                <w:lang w:val="en-US" w:eastAsia="zh-CN" w:bidi="ar-SA"/>
              </w:rPr>
              <w:t>肺功能仪</w:t>
            </w:r>
          </w:p>
        </w:tc>
        <w:tc>
          <w:tcPr>
            <w:tcW w:w="696" w:type="dxa"/>
            <w:tcBorders>
              <w:top w:val="single" w:color="000000" w:sz="4" w:space="0"/>
              <w:left w:val="single" w:color="000000" w:sz="4" w:space="0"/>
              <w:bottom w:val="single" w:color="000000" w:sz="4" w:space="0"/>
              <w:right w:val="single" w:color="000000" w:sz="4" w:space="0"/>
            </w:tcBorders>
          </w:tcPr>
          <w:p w14:paraId="21A2A233">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45" w:type="dxa"/>
            <w:tcBorders>
              <w:top w:val="single" w:color="000000" w:sz="4" w:space="0"/>
              <w:left w:val="single" w:color="000000" w:sz="4" w:space="0"/>
              <w:bottom w:val="single" w:color="000000" w:sz="4" w:space="0"/>
              <w:right w:val="single" w:color="000000" w:sz="4" w:space="0"/>
            </w:tcBorders>
          </w:tcPr>
          <w:p w14:paraId="153EA4C7">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47721883">
        <w:tblPrEx>
          <w:tblCellMar>
            <w:top w:w="0" w:type="dxa"/>
            <w:left w:w="108" w:type="dxa"/>
            <w:bottom w:w="0" w:type="dxa"/>
            <w:right w:w="108" w:type="dxa"/>
          </w:tblCellMar>
        </w:tblPrEx>
        <w:trPr>
          <w:trHeight w:val="90" w:hRule="atLeast"/>
        </w:trPr>
        <w:tc>
          <w:tcPr>
            <w:tcW w:w="1554" w:type="dxa"/>
            <w:tcBorders>
              <w:top w:val="single" w:color="auto" w:sz="4" w:space="0"/>
              <w:left w:val="single" w:color="auto" w:sz="4" w:space="0"/>
              <w:bottom w:val="single" w:color="auto" w:sz="4" w:space="0"/>
              <w:right w:val="single" w:color="auto" w:sz="4" w:space="0"/>
            </w:tcBorders>
            <w:vAlign w:val="center"/>
          </w:tcPr>
          <w:p w14:paraId="6032DA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kern w:val="2"/>
                <w:sz w:val="28"/>
                <w:szCs w:val="28"/>
                <w:lang w:val="en-US" w:eastAsia="zh-CN" w:bidi="ar-SA"/>
              </w:rPr>
            </w:pPr>
            <w:r>
              <w:rPr>
                <w:rFonts w:hint="eastAsia" w:ascii="宋体" w:hAnsi="宋体" w:cs="宋体"/>
                <w:kern w:val="2"/>
                <w:sz w:val="28"/>
                <w:szCs w:val="28"/>
                <w:lang w:val="en-US" w:eastAsia="zh-CN" w:bidi="ar-SA"/>
              </w:rPr>
              <w:t>一</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center"/>
          </w:tcPr>
          <w:p w14:paraId="3A1C79AA">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602" w:leftChars="0" w:right="0" w:rightChars="0" w:hanging="602" w:firstLineChars="0"/>
              <w:jc w:val="both"/>
              <w:textAlignment w:val="auto"/>
              <w:rPr>
                <w:rFonts w:hint="eastAsia" w:ascii="宋体" w:hAnsi="宋体" w:eastAsia="宋体" w:cs="宋体"/>
                <w:kern w:val="2"/>
                <w:sz w:val="28"/>
                <w:szCs w:val="28"/>
                <w:lang w:val="en-US" w:eastAsia="zh-CN" w:bidi="ar-SA"/>
              </w:rPr>
            </w:pPr>
            <w:r>
              <w:rPr>
                <w:rStyle w:val="18"/>
                <w:rFonts w:ascii="Times New Roman" w:hAnsi="Times New Roman" w:eastAsia="宋体"/>
                <w:b/>
                <w:i w:val="0"/>
                <w:spacing w:val="0"/>
                <w:w w:val="100"/>
                <w:kern w:val="0"/>
                <w:sz w:val="24"/>
                <w:szCs w:val="24"/>
                <w:lang w:val="en-US" w:eastAsia="zh-CN" w:bidi="ar-SA"/>
              </w:rPr>
              <w:t>技术要求：</w:t>
            </w:r>
          </w:p>
        </w:tc>
        <w:tc>
          <w:tcPr>
            <w:tcW w:w="696" w:type="dxa"/>
            <w:tcBorders>
              <w:top w:val="single" w:color="auto" w:sz="4" w:space="0"/>
              <w:left w:val="single" w:color="auto" w:sz="4" w:space="0"/>
              <w:bottom w:val="single" w:color="auto" w:sz="4" w:space="0"/>
              <w:right w:val="single" w:color="auto" w:sz="4" w:space="0"/>
            </w:tcBorders>
            <w:vAlign w:val="center"/>
          </w:tcPr>
          <w:p w14:paraId="50B90938">
            <w:pPr>
              <w:rPr>
                <w:rFonts w:hint="eastAsia" w:ascii="宋体" w:hAnsi="宋体" w:eastAsia="宋体" w:cs="Arial"/>
                <w:color w:val="FF0000"/>
                <w:kern w:val="2"/>
                <w:sz w:val="22"/>
                <w:szCs w:val="22"/>
                <w:lang w:val="en-US" w:eastAsia="zh-CN" w:bidi="ar-SA"/>
              </w:rPr>
            </w:pPr>
          </w:p>
        </w:tc>
        <w:tc>
          <w:tcPr>
            <w:tcW w:w="745" w:type="dxa"/>
            <w:tcBorders>
              <w:top w:val="single" w:color="auto" w:sz="4" w:space="0"/>
              <w:left w:val="single" w:color="auto" w:sz="4" w:space="0"/>
              <w:bottom w:val="single" w:color="auto" w:sz="4" w:space="0"/>
              <w:right w:val="single" w:color="auto" w:sz="4" w:space="0"/>
            </w:tcBorders>
            <w:vAlign w:val="center"/>
          </w:tcPr>
          <w:p w14:paraId="672081B1">
            <w:pPr>
              <w:rPr>
                <w:rFonts w:hint="eastAsia" w:ascii="宋体" w:hAnsi="宋体" w:eastAsia="宋体" w:cs="Arial"/>
                <w:color w:val="FF0000"/>
                <w:kern w:val="2"/>
                <w:sz w:val="22"/>
                <w:szCs w:val="22"/>
                <w:lang w:val="en-US" w:eastAsia="zh-CN" w:bidi="ar-SA"/>
              </w:rPr>
            </w:pPr>
          </w:p>
        </w:tc>
      </w:tr>
      <w:tr w14:paraId="6684A3E3">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vAlign w:val="center"/>
          </w:tcPr>
          <w:p w14:paraId="6D91CD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kern w:val="2"/>
                <w:sz w:val="28"/>
                <w:szCs w:val="28"/>
                <w:lang w:val="en-US" w:eastAsia="zh-CN" w:bidi="ar-SA"/>
              </w:rPr>
            </w:pPr>
            <w:r>
              <w:rPr>
                <w:rFonts w:hint="eastAsia" w:ascii="宋体" w:hAnsi="宋体" w:cs="宋体"/>
                <w:kern w:val="2"/>
                <w:sz w:val="28"/>
                <w:szCs w:val="28"/>
                <w:lang w:val="en-US" w:eastAsia="zh-CN" w:bidi="ar-SA"/>
              </w:rPr>
              <w:t>1</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center"/>
          </w:tcPr>
          <w:p w14:paraId="760FFE86">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600" w:leftChars="0" w:right="0" w:rightChars="0" w:hanging="602" w:firstLineChars="0"/>
              <w:jc w:val="both"/>
              <w:textAlignment w:val="auto"/>
              <w:rPr>
                <w:rFonts w:hint="eastAsia" w:ascii="宋体" w:hAnsi="宋体" w:eastAsia="宋体" w:cs="宋体"/>
                <w:kern w:val="2"/>
                <w:sz w:val="28"/>
                <w:szCs w:val="28"/>
                <w:lang w:val="en-US" w:eastAsia="zh-CN" w:bidi="ar-SA"/>
              </w:rPr>
            </w:pPr>
            <w:r>
              <w:rPr>
                <w:rStyle w:val="18"/>
                <w:rFonts w:ascii="Times New Roman" w:hAnsi="Times New Roman" w:eastAsia="宋体"/>
                <w:b w:val="0"/>
                <w:i w:val="0"/>
                <w:spacing w:val="0"/>
                <w:w w:val="100"/>
                <w:kern w:val="0"/>
                <w:sz w:val="24"/>
                <w:szCs w:val="24"/>
                <w:lang w:val="en-US" w:eastAsia="zh-CN" w:bidi="ar-SA"/>
              </w:rPr>
              <w:t>适用范围：儿童至成人的呼吸功能检查，满足临床诊断和科研需求；</w:t>
            </w:r>
          </w:p>
        </w:tc>
        <w:tc>
          <w:tcPr>
            <w:tcW w:w="696" w:type="dxa"/>
            <w:tcBorders>
              <w:top w:val="single" w:color="auto" w:sz="4" w:space="0"/>
              <w:left w:val="single" w:color="auto" w:sz="4" w:space="0"/>
              <w:bottom w:val="single" w:color="auto" w:sz="4" w:space="0"/>
              <w:right w:val="single" w:color="auto" w:sz="4" w:space="0"/>
            </w:tcBorders>
            <w:vAlign w:val="center"/>
          </w:tcPr>
          <w:p w14:paraId="0C365F5B">
            <w:pPr>
              <w:rPr>
                <w:rFonts w:hint="eastAsia" w:ascii="宋体" w:hAnsi="宋体" w:eastAsia="宋体" w:cs="Arial"/>
                <w:color w:val="FF0000"/>
                <w:kern w:val="2"/>
                <w:sz w:val="22"/>
                <w:szCs w:val="22"/>
                <w:lang w:val="en-US" w:eastAsia="zh-CN" w:bidi="ar-SA"/>
              </w:rPr>
            </w:pPr>
          </w:p>
        </w:tc>
        <w:tc>
          <w:tcPr>
            <w:tcW w:w="745" w:type="dxa"/>
            <w:tcBorders>
              <w:top w:val="single" w:color="auto" w:sz="4" w:space="0"/>
              <w:left w:val="single" w:color="auto" w:sz="4" w:space="0"/>
              <w:bottom w:val="single" w:color="auto" w:sz="4" w:space="0"/>
              <w:right w:val="single" w:color="auto" w:sz="4" w:space="0"/>
            </w:tcBorders>
            <w:vAlign w:val="center"/>
          </w:tcPr>
          <w:p w14:paraId="056622DD">
            <w:pPr>
              <w:rPr>
                <w:rFonts w:hint="eastAsia" w:ascii="宋体" w:hAnsi="宋体" w:eastAsia="宋体" w:cs="Arial"/>
                <w:color w:val="FF0000"/>
                <w:kern w:val="2"/>
                <w:sz w:val="22"/>
                <w:szCs w:val="22"/>
                <w:lang w:val="en-US" w:eastAsia="zh-CN" w:bidi="ar-SA"/>
              </w:rPr>
            </w:pPr>
          </w:p>
        </w:tc>
      </w:tr>
      <w:tr w14:paraId="2D9BF508">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vAlign w:val="center"/>
          </w:tcPr>
          <w:p w14:paraId="5CCA1B4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kern w:val="2"/>
                <w:sz w:val="28"/>
                <w:szCs w:val="28"/>
                <w:lang w:val="en-US" w:eastAsia="zh-CN" w:bidi="ar-SA"/>
              </w:rPr>
            </w:pPr>
            <w:r>
              <w:rPr>
                <w:rFonts w:hint="eastAsia" w:ascii="宋体" w:hAnsi="宋体" w:cs="宋体"/>
                <w:kern w:val="2"/>
                <w:sz w:val="28"/>
                <w:szCs w:val="28"/>
                <w:lang w:val="en-US" w:eastAsia="zh-CN" w:bidi="ar-SA"/>
              </w:rPr>
              <w:t>2</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center"/>
          </w:tcPr>
          <w:p w14:paraId="45F016CE">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ascii="宋体" w:hAnsi="宋体" w:eastAsia="宋体" w:cs="宋体"/>
                <w:kern w:val="2"/>
                <w:sz w:val="28"/>
                <w:szCs w:val="28"/>
                <w:lang w:val="en-US" w:eastAsia="zh-CN" w:bidi="ar-SA"/>
              </w:rPr>
            </w:pPr>
            <w:r>
              <w:rPr>
                <w:rStyle w:val="18"/>
                <w:rFonts w:ascii="Times New Roman" w:hAnsi="Times New Roman" w:eastAsia="宋体"/>
                <w:b w:val="0"/>
                <w:i w:val="0"/>
                <w:spacing w:val="0"/>
                <w:w w:val="100"/>
                <w:kern w:val="0"/>
                <w:sz w:val="24"/>
                <w:szCs w:val="24"/>
                <w:lang w:val="en-US" w:eastAsia="zh-CN" w:bidi="ar-SA"/>
              </w:rPr>
              <w:t>、测试项目：体描、弥散残气</w:t>
            </w:r>
            <w:r>
              <w:rPr>
                <w:rStyle w:val="18"/>
                <w:rFonts w:ascii="Arial" w:hAnsi="宋体" w:cs="Arial"/>
                <w:b w:val="0"/>
                <w:bCs/>
                <w:i w:val="0"/>
                <w:spacing w:val="0"/>
                <w:w w:val="100"/>
                <w:kern w:val="2"/>
                <w:sz w:val="24"/>
                <w:szCs w:val="24"/>
                <w:lang w:val="en-US" w:eastAsia="zh-CN" w:bidi="ar-SA"/>
              </w:rPr>
              <w:t>、慢通气功能</w:t>
            </w:r>
            <w:r>
              <w:rPr>
                <w:rStyle w:val="18"/>
                <w:rFonts w:ascii="Times New Roman" w:hAnsi="Times New Roman" w:eastAsia="宋体"/>
                <w:b w:val="0"/>
                <w:i w:val="0"/>
                <w:spacing w:val="0"/>
                <w:w w:val="100"/>
                <w:kern w:val="0"/>
                <w:sz w:val="24"/>
                <w:szCs w:val="24"/>
                <w:lang w:val="en-US" w:eastAsia="zh-CN" w:bidi="ar-SA"/>
              </w:rPr>
              <w:t>、</w:t>
            </w:r>
            <w:r>
              <w:rPr>
                <w:rStyle w:val="18"/>
                <w:rFonts w:ascii="Arial" w:hAnsi="宋体" w:cs="Arial"/>
                <w:b w:val="0"/>
                <w:bCs/>
                <w:i w:val="0"/>
                <w:spacing w:val="0"/>
                <w:w w:val="100"/>
                <w:kern w:val="2"/>
                <w:sz w:val="24"/>
                <w:szCs w:val="24"/>
                <w:lang w:val="en-US" w:eastAsia="zh-CN" w:bidi="ar-SA"/>
              </w:rPr>
              <w:t>流量容积环和用力时间肺活量、每分最大通气量、阻断法气道阻力测试、支气管</w:t>
            </w:r>
            <w:r>
              <w:rPr>
                <w:rStyle w:val="18"/>
                <w:rFonts w:ascii="Times New Roman" w:hAnsi="Times New Roman" w:eastAsia="宋体"/>
                <w:b w:val="0"/>
                <w:i w:val="0"/>
                <w:spacing w:val="0"/>
                <w:w w:val="100"/>
                <w:kern w:val="0"/>
                <w:sz w:val="24"/>
                <w:szCs w:val="24"/>
                <w:lang w:val="en-US" w:eastAsia="zh-CN" w:bidi="ar-SA"/>
              </w:rPr>
              <w:t>舒张试验、支气管激发试验。</w:t>
            </w:r>
          </w:p>
        </w:tc>
        <w:tc>
          <w:tcPr>
            <w:tcW w:w="696" w:type="dxa"/>
            <w:tcBorders>
              <w:top w:val="single" w:color="auto" w:sz="4" w:space="0"/>
              <w:left w:val="single" w:color="auto" w:sz="4" w:space="0"/>
              <w:bottom w:val="single" w:color="auto" w:sz="4" w:space="0"/>
              <w:right w:val="single" w:color="auto" w:sz="4" w:space="0"/>
            </w:tcBorders>
            <w:vAlign w:val="center"/>
          </w:tcPr>
          <w:p w14:paraId="041165A0">
            <w:pPr>
              <w:rPr>
                <w:rFonts w:hint="eastAsia" w:ascii="宋体" w:hAnsi="宋体" w:eastAsia="宋体" w:cs="Arial"/>
                <w:color w:val="FF0000"/>
                <w:kern w:val="2"/>
                <w:sz w:val="22"/>
                <w:szCs w:val="22"/>
                <w:lang w:val="en-US" w:eastAsia="zh-CN" w:bidi="ar-SA"/>
              </w:rPr>
            </w:pPr>
          </w:p>
        </w:tc>
        <w:tc>
          <w:tcPr>
            <w:tcW w:w="745" w:type="dxa"/>
            <w:tcBorders>
              <w:top w:val="single" w:color="auto" w:sz="4" w:space="0"/>
              <w:left w:val="single" w:color="auto" w:sz="4" w:space="0"/>
              <w:bottom w:val="single" w:color="auto" w:sz="4" w:space="0"/>
              <w:right w:val="single" w:color="auto" w:sz="4" w:space="0"/>
            </w:tcBorders>
            <w:vAlign w:val="center"/>
          </w:tcPr>
          <w:p w14:paraId="532268ED">
            <w:pPr>
              <w:rPr>
                <w:rFonts w:hint="eastAsia" w:ascii="宋体" w:hAnsi="宋体" w:eastAsia="宋体" w:cs="Arial"/>
                <w:color w:val="FF0000"/>
                <w:kern w:val="2"/>
                <w:sz w:val="22"/>
                <w:szCs w:val="22"/>
                <w:lang w:val="en-US" w:eastAsia="zh-CN" w:bidi="ar-SA"/>
              </w:rPr>
            </w:pPr>
          </w:p>
        </w:tc>
      </w:tr>
      <w:tr w14:paraId="262DAA8D">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vAlign w:val="center"/>
          </w:tcPr>
          <w:p w14:paraId="053845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kern w:val="2"/>
                <w:sz w:val="28"/>
                <w:szCs w:val="28"/>
                <w:lang w:val="en-US" w:eastAsia="zh-CN" w:bidi="ar-SA"/>
              </w:rPr>
            </w:pPr>
          </w:p>
        </w:tc>
        <w:tc>
          <w:tcPr>
            <w:tcW w:w="6444" w:type="dxa"/>
            <w:tcBorders>
              <w:top w:val="single" w:color="auto" w:sz="4" w:space="0"/>
              <w:left w:val="single" w:color="auto" w:sz="4" w:space="0"/>
              <w:bottom w:val="single" w:color="auto" w:sz="4" w:space="0"/>
              <w:right w:val="single" w:color="auto" w:sz="4" w:space="0"/>
            </w:tcBorders>
            <w:shd w:val="clear" w:color="auto" w:fill="auto"/>
            <w:vAlign w:val="center"/>
          </w:tcPr>
          <w:p w14:paraId="55427325">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2" w:leftChars="1" w:right="0" w:rightChars="0" w:firstLine="360" w:firstLineChars="150"/>
              <w:jc w:val="both"/>
              <w:textAlignment w:val="auto"/>
              <w:rPr>
                <w:rFonts w:hint="eastAsia" w:ascii="宋体" w:hAnsi="宋体" w:eastAsia="宋体" w:cs="宋体"/>
                <w:kern w:val="2"/>
                <w:sz w:val="28"/>
                <w:szCs w:val="28"/>
                <w:lang w:val="en-US" w:eastAsia="zh-CN" w:bidi="ar-SA"/>
              </w:rPr>
            </w:pPr>
            <w:r>
              <w:rPr>
                <w:rStyle w:val="18"/>
                <w:rFonts w:ascii="Times New Roman" w:hAnsi="Times New Roman" w:eastAsia="宋体"/>
                <w:b w:val="0"/>
                <w:i w:val="0"/>
                <w:spacing w:val="0"/>
                <w:w w:val="100"/>
                <w:kern w:val="0"/>
                <w:sz w:val="24"/>
                <w:szCs w:val="24"/>
                <w:lang w:val="en-US" w:eastAsia="zh-CN" w:bidi="ar-SA"/>
              </w:rPr>
              <w:t>主要测量参数有：</w:t>
            </w:r>
          </w:p>
        </w:tc>
        <w:tc>
          <w:tcPr>
            <w:tcW w:w="696" w:type="dxa"/>
            <w:tcBorders>
              <w:top w:val="single" w:color="auto" w:sz="4" w:space="0"/>
              <w:left w:val="single" w:color="auto" w:sz="4" w:space="0"/>
              <w:bottom w:val="single" w:color="auto" w:sz="4" w:space="0"/>
              <w:right w:val="single" w:color="auto" w:sz="4" w:space="0"/>
            </w:tcBorders>
            <w:vAlign w:val="center"/>
          </w:tcPr>
          <w:p w14:paraId="16E9ACAB">
            <w:pPr>
              <w:rPr>
                <w:rFonts w:hint="eastAsia" w:ascii="宋体" w:hAnsi="宋体" w:eastAsia="宋体" w:cs="Arial"/>
                <w:color w:val="FF0000"/>
                <w:kern w:val="2"/>
                <w:sz w:val="22"/>
                <w:szCs w:val="22"/>
                <w:lang w:val="en-US" w:eastAsia="zh-CN" w:bidi="ar-SA"/>
              </w:rPr>
            </w:pPr>
          </w:p>
        </w:tc>
        <w:tc>
          <w:tcPr>
            <w:tcW w:w="745" w:type="dxa"/>
            <w:tcBorders>
              <w:top w:val="single" w:color="auto" w:sz="4" w:space="0"/>
              <w:left w:val="single" w:color="auto" w:sz="4" w:space="0"/>
              <w:bottom w:val="single" w:color="auto" w:sz="4" w:space="0"/>
              <w:right w:val="single" w:color="auto" w:sz="4" w:space="0"/>
            </w:tcBorders>
            <w:vAlign w:val="center"/>
          </w:tcPr>
          <w:p w14:paraId="7CE52EF1">
            <w:pPr>
              <w:rPr>
                <w:rFonts w:hint="eastAsia" w:ascii="宋体" w:hAnsi="宋体" w:eastAsia="宋体" w:cs="Arial"/>
                <w:color w:val="FF0000"/>
                <w:kern w:val="2"/>
                <w:sz w:val="22"/>
                <w:szCs w:val="22"/>
                <w:lang w:val="en-US" w:eastAsia="zh-CN" w:bidi="ar-SA"/>
              </w:rPr>
            </w:pPr>
          </w:p>
        </w:tc>
      </w:tr>
      <w:tr w14:paraId="116DDE68">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vAlign w:val="center"/>
          </w:tcPr>
          <w:p w14:paraId="2665A7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kern w:val="2"/>
                <w:sz w:val="28"/>
                <w:szCs w:val="28"/>
                <w:lang w:val="en-US" w:eastAsia="zh-CN" w:bidi="ar-SA"/>
              </w:rPr>
            </w:pPr>
          </w:p>
        </w:tc>
        <w:tc>
          <w:tcPr>
            <w:tcW w:w="6444" w:type="dxa"/>
            <w:tcBorders>
              <w:top w:val="single" w:color="auto" w:sz="4" w:space="0"/>
              <w:left w:val="single" w:color="auto" w:sz="4" w:space="0"/>
              <w:bottom w:val="single" w:color="auto" w:sz="4" w:space="0"/>
              <w:right w:val="single" w:color="auto" w:sz="4" w:space="0"/>
            </w:tcBorders>
            <w:shd w:val="clear" w:color="auto" w:fill="auto"/>
            <w:vAlign w:val="center"/>
          </w:tcPr>
          <w:p w14:paraId="4AC18AF6">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850" w:leftChars="203" w:right="0" w:rightChars="0" w:hanging="424" w:firstLineChars="0"/>
              <w:jc w:val="both"/>
              <w:textAlignment w:val="auto"/>
              <w:rPr>
                <w:rFonts w:hint="eastAsia" w:ascii="宋体" w:hAnsi="宋体" w:eastAsia="宋体" w:cs="宋体"/>
                <w:kern w:val="2"/>
                <w:sz w:val="28"/>
                <w:szCs w:val="28"/>
                <w:lang w:val="en-US" w:eastAsia="zh-CN" w:bidi="ar-SA"/>
              </w:rPr>
            </w:pPr>
            <w:r>
              <w:rPr>
                <w:rStyle w:val="18"/>
                <w:rFonts w:ascii="Times New Roman" w:hAnsi="Times New Roman" w:eastAsia="宋体"/>
                <w:b w:val="0"/>
                <w:i w:val="0"/>
                <w:spacing w:val="0"/>
                <w:w w:val="100"/>
                <w:kern w:val="0"/>
                <w:sz w:val="24"/>
                <w:szCs w:val="24"/>
                <w:lang w:val="en-US" w:eastAsia="zh-CN" w:bidi="ar-SA"/>
              </w:rPr>
              <w:t>2.</w:t>
            </w:r>
            <w:r>
              <w:rPr>
                <w:rStyle w:val="18"/>
                <w:rFonts w:ascii="Times New Roman" w:hAnsi="Times New Roman" w:eastAsia="宋体"/>
                <w:b w:val="0"/>
                <w:i w:val="0"/>
                <w:spacing w:val="0"/>
                <w:w w:val="100"/>
                <w:kern w:val="2"/>
                <w:sz w:val="24"/>
                <w:szCs w:val="24"/>
                <w:lang w:val="en-US" w:eastAsia="zh-CN" w:bidi="ar-SA"/>
              </w:rPr>
              <w:t>1 慢通气功能：VCmax, VT, BF, MV, ERV, IC</w:t>
            </w:r>
          </w:p>
        </w:tc>
        <w:tc>
          <w:tcPr>
            <w:tcW w:w="696" w:type="dxa"/>
            <w:tcBorders>
              <w:top w:val="single" w:color="auto" w:sz="4" w:space="0"/>
              <w:left w:val="single" w:color="auto" w:sz="4" w:space="0"/>
              <w:bottom w:val="single" w:color="auto" w:sz="4" w:space="0"/>
              <w:right w:val="single" w:color="auto" w:sz="4" w:space="0"/>
            </w:tcBorders>
            <w:vAlign w:val="center"/>
          </w:tcPr>
          <w:p w14:paraId="4F2C6B23">
            <w:pPr>
              <w:rPr>
                <w:rFonts w:hint="eastAsia" w:ascii="宋体" w:hAnsi="宋体" w:eastAsia="宋体" w:cs="Arial"/>
                <w:color w:val="FF0000"/>
                <w:kern w:val="2"/>
                <w:sz w:val="22"/>
                <w:szCs w:val="22"/>
                <w:lang w:val="en-US" w:eastAsia="zh-CN" w:bidi="ar-SA"/>
              </w:rPr>
            </w:pPr>
          </w:p>
        </w:tc>
        <w:tc>
          <w:tcPr>
            <w:tcW w:w="745" w:type="dxa"/>
            <w:tcBorders>
              <w:top w:val="single" w:color="auto" w:sz="4" w:space="0"/>
              <w:left w:val="single" w:color="auto" w:sz="4" w:space="0"/>
              <w:bottom w:val="single" w:color="auto" w:sz="4" w:space="0"/>
              <w:right w:val="single" w:color="auto" w:sz="4" w:space="0"/>
            </w:tcBorders>
            <w:vAlign w:val="center"/>
          </w:tcPr>
          <w:p w14:paraId="2949704D">
            <w:pPr>
              <w:rPr>
                <w:rFonts w:hint="eastAsia" w:ascii="宋体" w:hAnsi="宋体" w:eastAsia="宋体" w:cs="Arial"/>
                <w:color w:val="FF0000"/>
                <w:kern w:val="2"/>
                <w:sz w:val="22"/>
                <w:szCs w:val="22"/>
                <w:lang w:val="en-US" w:eastAsia="zh-CN" w:bidi="ar-SA"/>
              </w:rPr>
            </w:pPr>
          </w:p>
        </w:tc>
      </w:tr>
      <w:tr w14:paraId="3858C41F">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vAlign w:val="center"/>
          </w:tcPr>
          <w:p w14:paraId="6CBC9B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kern w:val="2"/>
                <w:sz w:val="28"/>
                <w:szCs w:val="28"/>
                <w:lang w:val="en-US" w:eastAsia="zh-CN" w:bidi="ar-SA"/>
              </w:rPr>
            </w:pPr>
          </w:p>
        </w:tc>
        <w:tc>
          <w:tcPr>
            <w:tcW w:w="6444" w:type="dxa"/>
            <w:tcBorders>
              <w:top w:val="single" w:color="auto" w:sz="4" w:space="0"/>
              <w:left w:val="single" w:color="auto" w:sz="4" w:space="0"/>
              <w:bottom w:val="single" w:color="auto" w:sz="4" w:space="0"/>
              <w:right w:val="single" w:color="auto" w:sz="4" w:space="0"/>
            </w:tcBorders>
            <w:shd w:val="clear" w:color="auto" w:fill="auto"/>
            <w:vAlign w:val="center"/>
          </w:tcPr>
          <w:p w14:paraId="01EF628B">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850" w:leftChars="203" w:right="0" w:rightChars="0" w:hanging="424" w:firstLineChars="0"/>
              <w:jc w:val="both"/>
              <w:textAlignment w:val="auto"/>
              <w:rPr>
                <w:rFonts w:hint="eastAsia" w:ascii="宋体" w:hAnsi="宋体" w:eastAsia="宋体" w:cs="宋体"/>
                <w:kern w:val="2"/>
                <w:sz w:val="28"/>
                <w:szCs w:val="28"/>
                <w:lang w:val="en-US" w:eastAsia="zh-CN" w:bidi="ar-SA"/>
              </w:rPr>
            </w:pPr>
            <w:r>
              <w:rPr>
                <w:rStyle w:val="18"/>
                <w:rFonts w:ascii="Times New Roman" w:hAnsi="Times New Roman" w:eastAsia="宋体"/>
                <w:b w:val="0"/>
                <w:i w:val="0"/>
                <w:spacing w:val="0"/>
                <w:w w:val="100"/>
                <w:kern w:val="2"/>
                <w:sz w:val="24"/>
                <w:szCs w:val="24"/>
                <w:lang w:val="en-US" w:eastAsia="zh-CN" w:bidi="ar-SA"/>
              </w:rPr>
              <w:t>2.2 流量容积环和用力时间肺活量：FVC, FEV.75, FEV1, PEF, FEF25, FEF50,FEF75,FEV1%M</w:t>
            </w:r>
          </w:p>
        </w:tc>
        <w:tc>
          <w:tcPr>
            <w:tcW w:w="696" w:type="dxa"/>
            <w:tcBorders>
              <w:top w:val="single" w:color="auto" w:sz="4" w:space="0"/>
              <w:left w:val="single" w:color="auto" w:sz="4" w:space="0"/>
              <w:bottom w:val="single" w:color="auto" w:sz="4" w:space="0"/>
              <w:right w:val="single" w:color="auto" w:sz="4" w:space="0"/>
            </w:tcBorders>
            <w:vAlign w:val="center"/>
          </w:tcPr>
          <w:p w14:paraId="2B08EF97">
            <w:pPr>
              <w:rPr>
                <w:rFonts w:hint="eastAsia" w:ascii="宋体" w:hAnsi="宋体" w:eastAsia="宋体" w:cs="Arial"/>
                <w:color w:val="FF0000"/>
                <w:kern w:val="2"/>
                <w:sz w:val="22"/>
                <w:szCs w:val="22"/>
                <w:lang w:val="en-US" w:eastAsia="zh-CN" w:bidi="ar-SA"/>
              </w:rPr>
            </w:pPr>
          </w:p>
        </w:tc>
        <w:tc>
          <w:tcPr>
            <w:tcW w:w="745" w:type="dxa"/>
            <w:tcBorders>
              <w:top w:val="single" w:color="auto" w:sz="4" w:space="0"/>
              <w:left w:val="single" w:color="auto" w:sz="4" w:space="0"/>
              <w:bottom w:val="single" w:color="auto" w:sz="4" w:space="0"/>
              <w:right w:val="single" w:color="auto" w:sz="4" w:space="0"/>
            </w:tcBorders>
            <w:vAlign w:val="center"/>
          </w:tcPr>
          <w:p w14:paraId="043BBD2C">
            <w:pPr>
              <w:rPr>
                <w:rFonts w:hint="eastAsia" w:ascii="宋体" w:hAnsi="宋体" w:eastAsia="宋体" w:cs="Arial"/>
                <w:color w:val="FF0000"/>
                <w:kern w:val="2"/>
                <w:sz w:val="22"/>
                <w:szCs w:val="22"/>
                <w:lang w:val="en-US" w:eastAsia="zh-CN" w:bidi="ar-SA"/>
              </w:rPr>
            </w:pPr>
          </w:p>
        </w:tc>
      </w:tr>
      <w:tr w14:paraId="350132B8">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vAlign w:val="center"/>
          </w:tcPr>
          <w:p w14:paraId="68D82F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kern w:val="2"/>
                <w:sz w:val="28"/>
                <w:szCs w:val="28"/>
                <w:lang w:val="en-US" w:eastAsia="zh-CN" w:bidi="ar-SA"/>
              </w:rPr>
            </w:pPr>
          </w:p>
        </w:tc>
        <w:tc>
          <w:tcPr>
            <w:tcW w:w="6444" w:type="dxa"/>
            <w:tcBorders>
              <w:top w:val="single" w:color="auto" w:sz="4" w:space="0"/>
              <w:left w:val="single" w:color="auto" w:sz="4" w:space="0"/>
              <w:bottom w:val="single" w:color="auto" w:sz="4" w:space="0"/>
              <w:right w:val="single" w:color="auto" w:sz="4" w:space="0"/>
            </w:tcBorders>
            <w:shd w:val="clear" w:color="auto" w:fill="auto"/>
            <w:vAlign w:val="center"/>
          </w:tcPr>
          <w:p w14:paraId="5D82DADF">
            <w:pPr>
              <w:snapToGrid/>
              <w:spacing w:before="0" w:beforeAutospacing="0" w:after="0" w:afterAutospacing="0" w:line="360" w:lineRule="auto"/>
              <w:ind w:left="850" w:leftChars="203" w:hanging="424" w:firstLineChars="0"/>
              <w:jc w:val="both"/>
              <w:rPr>
                <w:rFonts w:hint="eastAsia" w:ascii="宋体" w:hAnsi="宋体" w:eastAsia="宋体" w:cs="宋体"/>
                <w:kern w:val="2"/>
                <w:sz w:val="28"/>
                <w:szCs w:val="28"/>
                <w:lang w:val="en-US" w:eastAsia="zh-CN" w:bidi="ar-SA"/>
              </w:rPr>
            </w:pPr>
            <w:r>
              <w:rPr>
                <w:rStyle w:val="18"/>
                <w:rFonts w:ascii="Times New Roman" w:hAnsi="Times New Roman" w:eastAsia="宋体"/>
                <w:b w:val="0"/>
                <w:i w:val="0"/>
                <w:spacing w:val="0"/>
                <w:w w:val="100"/>
                <w:kern w:val="2"/>
                <w:sz w:val="24"/>
                <w:szCs w:val="24"/>
                <w:lang w:val="en-US" w:eastAsia="zh-CN" w:bidi="ar-SA"/>
              </w:rPr>
              <w:t>2.3  每分最大通气量：MVV, VR%, FEV1*30</w:t>
            </w:r>
          </w:p>
        </w:tc>
        <w:tc>
          <w:tcPr>
            <w:tcW w:w="696" w:type="dxa"/>
            <w:tcBorders>
              <w:top w:val="single" w:color="auto" w:sz="4" w:space="0"/>
              <w:left w:val="single" w:color="auto" w:sz="4" w:space="0"/>
              <w:bottom w:val="single" w:color="auto" w:sz="4" w:space="0"/>
              <w:right w:val="single" w:color="auto" w:sz="4" w:space="0"/>
            </w:tcBorders>
            <w:vAlign w:val="center"/>
          </w:tcPr>
          <w:p w14:paraId="582D6496">
            <w:pPr>
              <w:rPr>
                <w:rFonts w:hint="eastAsia" w:ascii="宋体" w:hAnsi="宋体" w:eastAsia="宋体" w:cs="Arial"/>
                <w:color w:val="FF0000"/>
                <w:kern w:val="2"/>
                <w:sz w:val="22"/>
                <w:szCs w:val="22"/>
                <w:lang w:val="en-US" w:eastAsia="zh-CN" w:bidi="ar-SA"/>
              </w:rPr>
            </w:pPr>
          </w:p>
        </w:tc>
        <w:tc>
          <w:tcPr>
            <w:tcW w:w="745" w:type="dxa"/>
            <w:tcBorders>
              <w:top w:val="single" w:color="auto" w:sz="4" w:space="0"/>
              <w:left w:val="single" w:color="auto" w:sz="4" w:space="0"/>
              <w:bottom w:val="single" w:color="auto" w:sz="4" w:space="0"/>
              <w:right w:val="single" w:color="auto" w:sz="4" w:space="0"/>
            </w:tcBorders>
            <w:vAlign w:val="center"/>
          </w:tcPr>
          <w:p w14:paraId="1F4C1B92">
            <w:pPr>
              <w:rPr>
                <w:rFonts w:hint="eastAsia" w:ascii="宋体" w:hAnsi="宋体" w:eastAsia="宋体" w:cs="Arial"/>
                <w:color w:val="FF0000"/>
                <w:kern w:val="2"/>
                <w:sz w:val="22"/>
                <w:szCs w:val="22"/>
                <w:lang w:val="en-US" w:eastAsia="zh-CN" w:bidi="ar-SA"/>
              </w:rPr>
            </w:pPr>
          </w:p>
        </w:tc>
      </w:tr>
      <w:tr w14:paraId="7673A55E">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vAlign w:val="center"/>
          </w:tcPr>
          <w:p w14:paraId="59BD33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kern w:val="2"/>
                <w:sz w:val="28"/>
                <w:szCs w:val="28"/>
                <w:lang w:val="en-US" w:eastAsia="zh-CN" w:bidi="ar-SA"/>
              </w:rPr>
            </w:pPr>
          </w:p>
        </w:tc>
        <w:tc>
          <w:tcPr>
            <w:tcW w:w="6444" w:type="dxa"/>
            <w:tcBorders>
              <w:top w:val="single" w:color="auto" w:sz="4" w:space="0"/>
              <w:left w:val="single" w:color="auto" w:sz="4" w:space="0"/>
              <w:bottom w:val="single" w:color="auto" w:sz="4" w:space="0"/>
              <w:right w:val="single" w:color="auto" w:sz="4" w:space="0"/>
            </w:tcBorders>
            <w:shd w:val="clear" w:color="auto" w:fill="auto"/>
            <w:vAlign w:val="center"/>
          </w:tcPr>
          <w:p w14:paraId="5E55D938">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850" w:leftChars="203" w:right="0" w:rightChars="0" w:hanging="424" w:firstLineChars="0"/>
              <w:jc w:val="both"/>
              <w:textAlignment w:val="auto"/>
              <w:rPr>
                <w:rFonts w:hint="eastAsia" w:ascii="宋体" w:hAnsi="宋体" w:eastAsia="宋体" w:cs="宋体"/>
                <w:kern w:val="2"/>
                <w:sz w:val="28"/>
                <w:szCs w:val="28"/>
                <w:lang w:val="en-US" w:eastAsia="zh-CN" w:bidi="ar-SA"/>
              </w:rPr>
            </w:pPr>
            <w:r>
              <w:rPr>
                <w:rStyle w:val="18"/>
                <w:rFonts w:ascii="Times New Roman" w:hAnsi="Times New Roman" w:eastAsia="宋体"/>
                <w:b w:val="0"/>
                <w:i w:val="0"/>
                <w:spacing w:val="0"/>
                <w:w w:val="100"/>
                <w:kern w:val="2"/>
                <w:sz w:val="24"/>
                <w:szCs w:val="24"/>
                <w:lang w:val="en-US" w:eastAsia="zh-CN" w:bidi="ar-SA"/>
              </w:rPr>
              <w:t>2.4  气道反应性检查：PD20、CHG%</w:t>
            </w:r>
          </w:p>
        </w:tc>
        <w:tc>
          <w:tcPr>
            <w:tcW w:w="696" w:type="dxa"/>
            <w:tcBorders>
              <w:top w:val="single" w:color="auto" w:sz="4" w:space="0"/>
              <w:left w:val="single" w:color="auto" w:sz="4" w:space="0"/>
              <w:bottom w:val="single" w:color="auto" w:sz="4" w:space="0"/>
              <w:right w:val="single" w:color="auto" w:sz="4" w:space="0"/>
            </w:tcBorders>
            <w:vAlign w:val="center"/>
          </w:tcPr>
          <w:p w14:paraId="51CEC418">
            <w:pPr>
              <w:rPr>
                <w:rFonts w:hint="eastAsia" w:ascii="宋体" w:hAnsi="宋体" w:eastAsia="宋体" w:cs="Arial"/>
                <w:color w:val="FF0000"/>
                <w:kern w:val="2"/>
                <w:sz w:val="22"/>
                <w:szCs w:val="22"/>
                <w:lang w:val="en-US" w:eastAsia="zh-CN" w:bidi="ar-SA"/>
              </w:rPr>
            </w:pPr>
          </w:p>
        </w:tc>
        <w:tc>
          <w:tcPr>
            <w:tcW w:w="745" w:type="dxa"/>
            <w:tcBorders>
              <w:top w:val="single" w:color="auto" w:sz="4" w:space="0"/>
              <w:left w:val="single" w:color="auto" w:sz="4" w:space="0"/>
              <w:bottom w:val="single" w:color="auto" w:sz="4" w:space="0"/>
              <w:right w:val="single" w:color="auto" w:sz="4" w:space="0"/>
            </w:tcBorders>
            <w:vAlign w:val="center"/>
          </w:tcPr>
          <w:p w14:paraId="54528994">
            <w:pPr>
              <w:rPr>
                <w:rFonts w:hint="eastAsia" w:ascii="宋体" w:hAnsi="宋体" w:eastAsia="宋体" w:cs="Arial"/>
                <w:color w:val="FF0000"/>
                <w:kern w:val="2"/>
                <w:sz w:val="22"/>
                <w:szCs w:val="22"/>
                <w:lang w:val="en-US" w:eastAsia="zh-CN" w:bidi="ar-SA"/>
              </w:rPr>
            </w:pPr>
          </w:p>
        </w:tc>
      </w:tr>
      <w:tr w14:paraId="1A2530CD">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vAlign w:val="center"/>
          </w:tcPr>
          <w:p w14:paraId="2746D9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b/>
                <w:bCs/>
                <w:kern w:val="2"/>
                <w:sz w:val="28"/>
                <w:szCs w:val="28"/>
                <w:lang w:val="en-US" w:eastAsia="zh-CN" w:bidi="ar-SA"/>
              </w:rPr>
            </w:pPr>
          </w:p>
        </w:tc>
        <w:tc>
          <w:tcPr>
            <w:tcW w:w="6444" w:type="dxa"/>
            <w:tcBorders>
              <w:top w:val="single" w:color="auto" w:sz="4" w:space="0"/>
              <w:left w:val="single" w:color="auto" w:sz="4" w:space="0"/>
              <w:bottom w:val="single" w:color="auto" w:sz="4" w:space="0"/>
              <w:right w:val="single" w:color="auto" w:sz="4" w:space="0"/>
            </w:tcBorders>
            <w:shd w:val="clear" w:color="auto" w:fill="auto"/>
            <w:vAlign w:val="center"/>
          </w:tcPr>
          <w:p w14:paraId="0FBDB2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850" w:leftChars="203" w:hanging="424" w:firstLineChars="0"/>
              <w:jc w:val="both"/>
              <w:textAlignment w:val="center"/>
              <w:rPr>
                <w:rFonts w:hint="eastAsia" w:ascii="宋体" w:hAnsi="宋体" w:eastAsia="宋体" w:cs="宋体"/>
                <w:b/>
                <w:bCs/>
                <w:kern w:val="2"/>
                <w:sz w:val="28"/>
                <w:szCs w:val="28"/>
                <w:lang w:val="en-US" w:eastAsia="zh-CN" w:bidi="ar-SA"/>
              </w:rPr>
            </w:pPr>
            <w:r>
              <w:rPr>
                <w:rStyle w:val="18"/>
                <w:rFonts w:ascii="Times New Roman" w:hAnsi="Times New Roman" w:eastAsia="宋体"/>
                <w:b w:val="0"/>
                <w:i w:val="0"/>
                <w:spacing w:val="0"/>
                <w:w w:val="100"/>
                <w:kern w:val="0"/>
                <w:sz w:val="24"/>
                <w:szCs w:val="24"/>
                <w:lang w:val="en-US" w:eastAsia="zh-CN" w:bidi="ar-SA"/>
              </w:rPr>
              <w:t>2.5  快速阻断法气道阻力：Rocc、Gocc</w:t>
            </w:r>
          </w:p>
        </w:tc>
        <w:tc>
          <w:tcPr>
            <w:tcW w:w="696" w:type="dxa"/>
            <w:tcBorders>
              <w:top w:val="single" w:color="auto" w:sz="4" w:space="0"/>
              <w:left w:val="single" w:color="auto" w:sz="4" w:space="0"/>
              <w:bottom w:val="single" w:color="auto" w:sz="4" w:space="0"/>
              <w:right w:val="single" w:color="auto" w:sz="4" w:space="0"/>
            </w:tcBorders>
            <w:vAlign w:val="center"/>
          </w:tcPr>
          <w:p w14:paraId="0B1A95FA">
            <w:pPr>
              <w:rPr>
                <w:rFonts w:hint="eastAsia" w:ascii="宋体" w:hAnsi="宋体" w:eastAsia="宋体" w:cs="Arial"/>
                <w:color w:val="FF0000"/>
                <w:kern w:val="2"/>
                <w:sz w:val="22"/>
                <w:szCs w:val="22"/>
                <w:lang w:val="en-US" w:eastAsia="zh-CN" w:bidi="ar-SA"/>
              </w:rPr>
            </w:pPr>
          </w:p>
        </w:tc>
        <w:tc>
          <w:tcPr>
            <w:tcW w:w="745" w:type="dxa"/>
            <w:tcBorders>
              <w:top w:val="single" w:color="auto" w:sz="4" w:space="0"/>
              <w:left w:val="single" w:color="auto" w:sz="4" w:space="0"/>
              <w:bottom w:val="single" w:color="auto" w:sz="4" w:space="0"/>
              <w:right w:val="single" w:color="auto" w:sz="4" w:space="0"/>
            </w:tcBorders>
            <w:vAlign w:val="center"/>
          </w:tcPr>
          <w:p w14:paraId="021612FC">
            <w:pPr>
              <w:rPr>
                <w:rFonts w:hint="eastAsia" w:ascii="宋体" w:hAnsi="宋体" w:eastAsia="宋体" w:cs="Arial"/>
                <w:color w:val="FF0000"/>
                <w:kern w:val="2"/>
                <w:sz w:val="22"/>
                <w:szCs w:val="22"/>
                <w:lang w:val="en-US" w:eastAsia="zh-CN" w:bidi="ar-SA"/>
              </w:rPr>
            </w:pPr>
          </w:p>
        </w:tc>
      </w:tr>
      <w:tr w14:paraId="64495B93">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vAlign w:val="center"/>
          </w:tcPr>
          <w:p w14:paraId="43896A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cs="宋体"/>
                <w:kern w:val="2"/>
                <w:sz w:val="28"/>
                <w:szCs w:val="28"/>
                <w:lang w:val="en-US" w:eastAsia="zh-CN" w:bidi="ar-SA"/>
              </w:rPr>
            </w:pPr>
          </w:p>
        </w:tc>
        <w:tc>
          <w:tcPr>
            <w:tcW w:w="6444" w:type="dxa"/>
            <w:tcBorders>
              <w:top w:val="single" w:color="auto" w:sz="4" w:space="0"/>
              <w:left w:val="single" w:color="auto" w:sz="4" w:space="0"/>
              <w:bottom w:val="single" w:color="auto" w:sz="4" w:space="0"/>
              <w:right w:val="single" w:color="auto" w:sz="4" w:space="0"/>
            </w:tcBorders>
            <w:shd w:val="clear" w:color="auto" w:fill="auto"/>
            <w:vAlign w:val="center"/>
          </w:tcPr>
          <w:p w14:paraId="10949377">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850" w:leftChars="203" w:right="0" w:rightChars="0" w:hanging="424" w:firstLineChars="0"/>
              <w:jc w:val="both"/>
              <w:textAlignment w:val="auto"/>
              <w:rPr>
                <w:rFonts w:hint="eastAsia" w:ascii="宋体" w:hAnsi="宋体" w:eastAsia="宋体" w:cs="宋体"/>
                <w:kern w:val="2"/>
                <w:sz w:val="28"/>
                <w:szCs w:val="28"/>
                <w:lang w:val="en-US" w:eastAsia="zh-CN" w:bidi="ar-SA"/>
              </w:rPr>
            </w:pPr>
            <w:r>
              <w:rPr>
                <w:rStyle w:val="18"/>
                <w:rFonts w:ascii="Times New Roman" w:hAnsi="Times New Roman" w:eastAsia="宋体"/>
                <w:b w:val="0"/>
                <w:i w:val="0"/>
                <w:spacing w:val="0"/>
                <w:w w:val="100"/>
                <w:kern w:val="0"/>
                <w:sz w:val="24"/>
                <w:szCs w:val="24"/>
                <w:lang w:val="en-US" w:eastAsia="zh-CN" w:bidi="ar-SA"/>
              </w:rPr>
              <w:t>2.6   一口气弥散残气：DLCO、KCO、RV、FRC、TLC</w:t>
            </w:r>
          </w:p>
        </w:tc>
        <w:tc>
          <w:tcPr>
            <w:tcW w:w="696" w:type="dxa"/>
            <w:tcBorders>
              <w:top w:val="single" w:color="auto" w:sz="4" w:space="0"/>
              <w:left w:val="single" w:color="auto" w:sz="4" w:space="0"/>
              <w:bottom w:val="single" w:color="auto" w:sz="4" w:space="0"/>
              <w:right w:val="single" w:color="auto" w:sz="4" w:space="0"/>
            </w:tcBorders>
            <w:vAlign w:val="center"/>
          </w:tcPr>
          <w:p w14:paraId="5298B143">
            <w:pPr>
              <w:rPr>
                <w:rFonts w:hint="eastAsia" w:ascii="宋体" w:hAnsi="宋体" w:eastAsia="宋体" w:cs="Arial"/>
                <w:color w:val="FF0000"/>
                <w:kern w:val="2"/>
                <w:sz w:val="22"/>
                <w:szCs w:val="22"/>
                <w:lang w:val="en-US" w:eastAsia="zh-CN" w:bidi="ar-SA"/>
              </w:rPr>
            </w:pPr>
          </w:p>
        </w:tc>
        <w:tc>
          <w:tcPr>
            <w:tcW w:w="745" w:type="dxa"/>
            <w:tcBorders>
              <w:top w:val="single" w:color="auto" w:sz="4" w:space="0"/>
              <w:left w:val="single" w:color="auto" w:sz="4" w:space="0"/>
              <w:bottom w:val="single" w:color="auto" w:sz="4" w:space="0"/>
              <w:right w:val="single" w:color="auto" w:sz="4" w:space="0"/>
            </w:tcBorders>
            <w:vAlign w:val="center"/>
          </w:tcPr>
          <w:p w14:paraId="5D9FCD27">
            <w:pPr>
              <w:rPr>
                <w:rFonts w:hint="eastAsia" w:ascii="宋体" w:hAnsi="宋体" w:eastAsia="宋体" w:cs="Arial"/>
                <w:color w:val="FF0000"/>
                <w:kern w:val="2"/>
                <w:sz w:val="22"/>
                <w:szCs w:val="22"/>
                <w:lang w:val="en-US" w:eastAsia="zh-CN" w:bidi="ar-SA"/>
              </w:rPr>
            </w:pPr>
          </w:p>
        </w:tc>
      </w:tr>
      <w:tr w14:paraId="3E10DFEE">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vAlign w:val="center"/>
          </w:tcPr>
          <w:p w14:paraId="56DCB3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b/>
                <w:bCs/>
                <w:kern w:val="2"/>
                <w:sz w:val="28"/>
                <w:szCs w:val="28"/>
                <w:lang w:val="en-US" w:eastAsia="zh-CN" w:bidi="ar-SA"/>
              </w:rPr>
            </w:pPr>
          </w:p>
        </w:tc>
        <w:tc>
          <w:tcPr>
            <w:tcW w:w="6444" w:type="dxa"/>
            <w:tcBorders>
              <w:top w:val="single" w:color="auto" w:sz="4" w:space="0"/>
              <w:left w:val="single" w:color="auto" w:sz="4" w:space="0"/>
              <w:bottom w:val="single" w:color="auto" w:sz="4" w:space="0"/>
              <w:right w:val="single" w:color="auto" w:sz="4" w:space="0"/>
            </w:tcBorders>
            <w:shd w:val="clear" w:color="auto" w:fill="auto"/>
            <w:vAlign w:val="center"/>
          </w:tcPr>
          <w:p w14:paraId="2F1D726C">
            <w:pPr>
              <w:widowControl/>
              <w:numPr>
                <w:ilvl w:val="0"/>
                <w:numId w:val="0"/>
              </w:numPr>
              <w:snapToGrid/>
              <w:spacing w:before="0" w:beforeAutospacing="0" w:after="0" w:afterAutospacing="0" w:line="360" w:lineRule="auto"/>
              <w:ind w:left="851" w:leftChars="203" w:hanging="425" w:firstLineChars="0"/>
              <w:jc w:val="both"/>
              <w:rPr>
                <w:rFonts w:hint="eastAsia" w:ascii="宋体" w:hAnsi="宋体" w:eastAsia="宋体" w:cs="宋体"/>
                <w:b/>
                <w:bCs/>
                <w:kern w:val="2"/>
                <w:sz w:val="28"/>
                <w:szCs w:val="28"/>
                <w:lang w:val="en-US" w:eastAsia="zh-CN" w:bidi="ar-SA"/>
              </w:rPr>
            </w:pPr>
            <w:r>
              <w:rPr>
                <w:rStyle w:val="18"/>
                <w:rFonts w:ascii="Times New Roman" w:hAnsi="Times New Roman" w:eastAsia="宋体"/>
                <w:b w:val="0"/>
                <w:i w:val="0"/>
                <w:spacing w:val="0"/>
                <w:w w:val="100"/>
                <w:kern w:val="2"/>
                <w:sz w:val="24"/>
                <w:szCs w:val="24"/>
                <w:lang w:val="en-US" w:eastAsia="zh-CN" w:bidi="ar-SA"/>
              </w:rPr>
              <w:t>2.7  内呼吸法弥散残气：DLCO-ib、TLC-ib</w:t>
            </w:r>
          </w:p>
        </w:tc>
        <w:tc>
          <w:tcPr>
            <w:tcW w:w="696" w:type="dxa"/>
            <w:tcBorders>
              <w:top w:val="single" w:color="auto" w:sz="4" w:space="0"/>
              <w:left w:val="single" w:color="auto" w:sz="4" w:space="0"/>
              <w:bottom w:val="single" w:color="auto" w:sz="4" w:space="0"/>
              <w:right w:val="single" w:color="auto" w:sz="4" w:space="0"/>
            </w:tcBorders>
            <w:vAlign w:val="center"/>
          </w:tcPr>
          <w:p w14:paraId="0CD68932">
            <w:pPr>
              <w:rPr>
                <w:rFonts w:hint="eastAsia" w:ascii="宋体" w:hAnsi="宋体" w:eastAsia="宋体" w:cs="Arial"/>
                <w:color w:val="FF0000"/>
                <w:kern w:val="2"/>
                <w:sz w:val="22"/>
                <w:szCs w:val="22"/>
                <w:lang w:val="en-US" w:eastAsia="zh-CN" w:bidi="ar-SA"/>
              </w:rPr>
            </w:pPr>
          </w:p>
        </w:tc>
        <w:tc>
          <w:tcPr>
            <w:tcW w:w="745" w:type="dxa"/>
            <w:tcBorders>
              <w:top w:val="single" w:color="auto" w:sz="4" w:space="0"/>
              <w:left w:val="single" w:color="auto" w:sz="4" w:space="0"/>
              <w:bottom w:val="single" w:color="auto" w:sz="4" w:space="0"/>
              <w:right w:val="single" w:color="auto" w:sz="4" w:space="0"/>
            </w:tcBorders>
            <w:vAlign w:val="center"/>
          </w:tcPr>
          <w:p w14:paraId="1BDC1F6A">
            <w:pPr>
              <w:rPr>
                <w:rFonts w:hint="eastAsia" w:ascii="宋体" w:hAnsi="宋体" w:eastAsia="宋体" w:cs="Arial"/>
                <w:color w:val="FF0000"/>
                <w:kern w:val="2"/>
                <w:sz w:val="22"/>
                <w:szCs w:val="22"/>
                <w:lang w:val="en-US" w:eastAsia="zh-CN" w:bidi="ar-SA"/>
              </w:rPr>
            </w:pPr>
          </w:p>
        </w:tc>
      </w:tr>
      <w:tr w14:paraId="68122103">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0A5E051A">
            <w:pPr>
              <w:keepNext w:val="0"/>
              <w:keepLines w:val="0"/>
              <w:pageBreakBefore w:val="0"/>
              <w:widowControl/>
              <w:numPr>
                <w:ilvl w:val="0"/>
                <w:numId w:val="0"/>
              </w:numPr>
              <w:kinsoku/>
              <w:wordWrap/>
              <w:overflowPunct/>
              <w:topLinePunct w:val="0"/>
              <w:autoSpaceDE/>
              <w:autoSpaceDN/>
              <w:bidi w:val="0"/>
              <w:adjustRightInd/>
              <w:snapToGrid/>
              <w:spacing w:beforeAutospacing="0" w:after="135" w:afterAutospacing="0" w:line="240" w:lineRule="auto"/>
              <w:ind w:leftChars="0" w:right="0" w:rightChars="0" w:firstLine="420" w:firstLineChars="150"/>
              <w:jc w:val="both"/>
              <w:textAlignment w:val="auto"/>
              <w:rPr>
                <w:rFonts w:hint="default" w:ascii="宋体" w:hAnsi="宋体" w:eastAsia="宋体" w:cs="宋体"/>
                <w:kern w:val="2"/>
                <w:sz w:val="28"/>
                <w:szCs w:val="28"/>
                <w:lang w:val="en-US" w:eastAsia="zh-CN" w:bidi="ar-SA"/>
              </w:rPr>
            </w:pPr>
          </w:p>
        </w:tc>
        <w:tc>
          <w:tcPr>
            <w:tcW w:w="6444" w:type="dxa"/>
            <w:tcBorders>
              <w:top w:val="single" w:color="auto" w:sz="4" w:space="0"/>
              <w:left w:val="single" w:color="auto" w:sz="4" w:space="0"/>
              <w:bottom w:val="single" w:color="auto" w:sz="4" w:space="0"/>
              <w:right w:val="single" w:color="auto" w:sz="4" w:space="0"/>
            </w:tcBorders>
            <w:shd w:val="clear" w:color="auto" w:fill="auto"/>
            <w:vAlign w:val="center"/>
          </w:tcPr>
          <w:p w14:paraId="10041258">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851" w:leftChars="203" w:right="0" w:rightChars="0" w:hanging="425" w:firstLineChars="0"/>
              <w:jc w:val="both"/>
              <w:textAlignment w:val="auto"/>
              <w:rPr>
                <w:rFonts w:hint="eastAsia" w:ascii="宋体" w:hAnsi="宋体" w:eastAsia="宋体" w:cs="宋体"/>
                <w:kern w:val="2"/>
                <w:sz w:val="28"/>
                <w:szCs w:val="28"/>
                <w:lang w:val="en-US" w:eastAsia="zh-CN" w:bidi="ar-SA"/>
              </w:rPr>
            </w:pPr>
            <w:r>
              <w:rPr>
                <w:rStyle w:val="18"/>
                <w:rFonts w:ascii="Times New Roman" w:hAnsi="Times New Roman" w:eastAsia="宋体"/>
                <w:b w:val="0"/>
                <w:i w:val="0"/>
                <w:spacing w:val="0"/>
                <w:w w:val="100"/>
                <w:kern w:val="2"/>
                <w:sz w:val="24"/>
                <w:szCs w:val="24"/>
                <w:lang w:val="en-US" w:eastAsia="zh-CN" w:bidi="ar-SA"/>
              </w:rPr>
              <w:t>2.8 体描法气道阻力：SRaw、Raw</w:t>
            </w:r>
          </w:p>
        </w:tc>
        <w:tc>
          <w:tcPr>
            <w:tcW w:w="696" w:type="dxa"/>
            <w:tcBorders>
              <w:top w:val="single" w:color="auto" w:sz="4" w:space="0"/>
              <w:left w:val="single" w:color="auto" w:sz="4" w:space="0"/>
              <w:bottom w:val="single" w:color="auto" w:sz="4" w:space="0"/>
              <w:right w:val="single" w:color="auto" w:sz="4" w:space="0"/>
            </w:tcBorders>
            <w:shd w:val="clear" w:color="auto" w:fill="auto"/>
            <w:vAlign w:val="top"/>
          </w:tcPr>
          <w:p w14:paraId="65127885">
            <w:pPr>
              <w:rPr>
                <w:rFonts w:hint="eastAsia" w:ascii="宋体" w:hAnsi="宋体" w:eastAsia="宋体" w:cs="宋体"/>
                <w:color w:val="000000"/>
                <w:kern w:val="2"/>
                <w:sz w:val="20"/>
                <w:szCs w:val="20"/>
                <w:lang w:val="en-US" w:eastAsia="zh-CN" w:bidi="ar-SA"/>
              </w:rPr>
            </w:pPr>
          </w:p>
        </w:tc>
        <w:tc>
          <w:tcPr>
            <w:tcW w:w="745" w:type="dxa"/>
            <w:tcBorders>
              <w:top w:val="single" w:color="auto" w:sz="4" w:space="0"/>
              <w:left w:val="single" w:color="auto" w:sz="4" w:space="0"/>
              <w:bottom w:val="single" w:color="auto" w:sz="4" w:space="0"/>
              <w:right w:val="single" w:color="auto" w:sz="4" w:space="0"/>
            </w:tcBorders>
            <w:shd w:val="clear" w:color="auto" w:fill="auto"/>
            <w:vAlign w:val="top"/>
          </w:tcPr>
          <w:p w14:paraId="2B4D2DEA">
            <w:pPr>
              <w:rPr>
                <w:rFonts w:hint="eastAsia" w:ascii="宋体" w:hAnsi="宋体" w:eastAsia="宋体" w:cs="Arial"/>
                <w:color w:val="FF0000"/>
                <w:kern w:val="2"/>
                <w:sz w:val="22"/>
                <w:szCs w:val="22"/>
                <w:lang w:val="en-US" w:eastAsia="zh-CN" w:bidi="ar-SA"/>
              </w:rPr>
            </w:pPr>
          </w:p>
        </w:tc>
      </w:tr>
      <w:tr w14:paraId="27D5736E">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7EF8247B">
            <w:pPr>
              <w:keepNext w:val="0"/>
              <w:keepLines w:val="0"/>
              <w:pageBreakBefore w:val="0"/>
              <w:widowControl/>
              <w:numPr>
                <w:ilvl w:val="0"/>
                <w:numId w:val="0"/>
              </w:numPr>
              <w:kinsoku/>
              <w:wordWrap/>
              <w:overflowPunct/>
              <w:topLinePunct w:val="0"/>
              <w:autoSpaceDE/>
              <w:autoSpaceDN/>
              <w:bidi w:val="0"/>
              <w:adjustRightInd/>
              <w:snapToGrid/>
              <w:spacing w:beforeAutospacing="0" w:after="135" w:afterAutospacing="0" w:line="240" w:lineRule="auto"/>
              <w:ind w:leftChars="0" w:right="0" w:rightChars="0" w:firstLine="420" w:firstLineChars="150"/>
              <w:jc w:val="both"/>
              <w:textAlignment w:val="auto"/>
              <w:rPr>
                <w:rFonts w:hint="default" w:ascii="宋体" w:hAnsi="宋体" w:eastAsia="宋体" w:cs="宋体"/>
                <w:kern w:val="2"/>
                <w:sz w:val="28"/>
                <w:szCs w:val="28"/>
                <w:lang w:val="en-US" w:eastAsia="zh-CN" w:bidi="ar-SA"/>
              </w:rPr>
            </w:pPr>
          </w:p>
        </w:tc>
        <w:tc>
          <w:tcPr>
            <w:tcW w:w="6444" w:type="dxa"/>
            <w:tcBorders>
              <w:top w:val="single" w:color="auto" w:sz="4" w:space="0"/>
              <w:left w:val="single" w:color="auto" w:sz="4" w:space="0"/>
              <w:bottom w:val="single" w:color="auto" w:sz="4" w:space="0"/>
              <w:right w:val="single" w:color="auto" w:sz="4" w:space="0"/>
            </w:tcBorders>
            <w:shd w:val="clear" w:color="auto" w:fill="auto"/>
            <w:vAlign w:val="center"/>
          </w:tcPr>
          <w:p w14:paraId="67061C50">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851" w:leftChars="203" w:right="0" w:rightChars="0" w:hanging="425" w:firstLineChars="0"/>
              <w:jc w:val="both"/>
              <w:textAlignment w:val="auto"/>
              <w:rPr>
                <w:rFonts w:hint="eastAsia" w:ascii="宋体" w:hAnsi="宋体" w:eastAsia="宋体" w:cs="宋体"/>
                <w:kern w:val="2"/>
                <w:sz w:val="28"/>
                <w:szCs w:val="28"/>
                <w:lang w:val="en-US" w:eastAsia="zh-CN" w:bidi="ar-SA"/>
              </w:rPr>
            </w:pPr>
            <w:r>
              <w:rPr>
                <w:rStyle w:val="18"/>
                <w:rFonts w:ascii="Times New Roman" w:hAnsi="Times New Roman" w:eastAsia="宋体"/>
                <w:b w:val="0"/>
                <w:i w:val="0"/>
                <w:spacing w:val="0"/>
                <w:w w:val="100"/>
                <w:kern w:val="2"/>
                <w:sz w:val="24"/>
                <w:szCs w:val="24"/>
                <w:lang w:val="en-US" w:eastAsia="zh-CN" w:bidi="ar-SA"/>
              </w:rPr>
              <w:t>2.9 体描法胸腔气量：TGV、TLC、FRC、RV、RV/TLC</w:t>
            </w:r>
          </w:p>
        </w:tc>
        <w:tc>
          <w:tcPr>
            <w:tcW w:w="696" w:type="dxa"/>
            <w:tcBorders>
              <w:top w:val="single" w:color="auto" w:sz="4" w:space="0"/>
              <w:left w:val="single" w:color="auto" w:sz="4" w:space="0"/>
              <w:bottom w:val="single" w:color="auto" w:sz="4" w:space="0"/>
              <w:right w:val="single" w:color="auto" w:sz="4" w:space="0"/>
            </w:tcBorders>
            <w:shd w:val="clear" w:color="auto" w:fill="auto"/>
            <w:vAlign w:val="top"/>
          </w:tcPr>
          <w:p w14:paraId="1184235A">
            <w:pPr>
              <w:rPr>
                <w:rFonts w:hint="eastAsia" w:ascii="宋体" w:hAnsi="宋体" w:eastAsia="宋体" w:cs="Arial"/>
                <w:color w:val="FF0000"/>
                <w:kern w:val="2"/>
                <w:sz w:val="22"/>
                <w:szCs w:val="22"/>
                <w:lang w:val="en-US" w:eastAsia="zh-CN" w:bidi="ar-SA"/>
              </w:rPr>
            </w:pPr>
          </w:p>
        </w:tc>
        <w:tc>
          <w:tcPr>
            <w:tcW w:w="745" w:type="dxa"/>
            <w:tcBorders>
              <w:top w:val="single" w:color="auto" w:sz="4" w:space="0"/>
              <w:left w:val="single" w:color="auto" w:sz="4" w:space="0"/>
              <w:bottom w:val="single" w:color="auto" w:sz="4" w:space="0"/>
              <w:right w:val="single" w:color="auto" w:sz="4" w:space="0"/>
            </w:tcBorders>
            <w:shd w:val="clear" w:color="auto" w:fill="auto"/>
            <w:vAlign w:val="top"/>
          </w:tcPr>
          <w:p w14:paraId="6282FDA7">
            <w:pPr>
              <w:rPr>
                <w:rFonts w:hint="eastAsia" w:ascii="宋体" w:hAnsi="宋体" w:eastAsia="宋体" w:cs="Arial"/>
                <w:color w:val="FF0000"/>
                <w:kern w:val="2"/>
                <w:sz w:val="22"/>
                <w:szCs w:val="22"/>
                <w:lang w:val="en-US" w:eastAsia="zh-CN" w:bidi="ar-SA"/>
              </w:rPr>
            </w:pPr>
          </w:p>
        </w:tc>
      </w:tr>
      <w:tr w14:paraId="7AE1F568">
        <w:tblPrEx>
          <w:tblCellMar>
            <w:top w:w="0" w:type="dxa"/>
            <w:left w:w="108" w:type="dxa"/>
            <w:bottom w:w="0" w:type="dxa"/>
            <w:right w:w="108" w:type="dxa"/>
          </w:tblCellMar>
        </w:tblPrEx>
        <w:trPr>
          <w:trHeight w:val="90"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2C117619">
            <w:pPr>
              <w:keepNext w:val="0"/>
              <w:keepLines w:val="0"/>
              <w:pageBreakBefore w:val="0"/>
              <w:widowControl/>
              <w:numPr>
                <w:ilvl w:val="0"/>
                <w:numId w:val="0"/>
              </w:numPr>
              <w:kinsoku/>
              <w:wordWrap/>
              <w:overflowPunct/>
              <w:topLinePunct w:val="0"/>
              <w:autoSpaceDE/>
              <w:autoSpaceDN/>
              <w:bidi w:val="0"/>
              <w:adjustRightInd/>
              <w:snapToGrid/>
              <w:spacing w:beforeAutospacing="0" w:after="135" w:afterAutospacing="0" w:line="240" w:lineRule="auto"/>
              <w:ind w:right="0" w:rightChars="0"/>
              <w:jc w:val="center"/>
              <w:textAlignment w:val="auto"/>
              <w:rPr>
                <w:rFonts w:hint="default" w:ascii="宋体" w:hAnsi="宋体" w:eastAsia="宋体" w:cs="宋体"/>
                <w:kern w:val="2"/>
                <w:sz w:val="28"/>
                <w:szCs w:val="28"/>
                <w:lang w:val="en-US" w:eastAsia="zh-CN" w:bidi="ar-SA"/>
              </w:rPr>
            </w:pPr>
            <w:r>
              <w:rPr>
                <w:rFonts w:hint="eastAsia" w:ascii="宋体" w:hAnsi="宋体" w:cs="宋体"/>
                <w:kern w:val="2"/>
                <w:sz w:val="28"/>
                <w:szCs w:val="28"/>
                <w:lang w:val="en-US" w:eastAsia="zh-CN" w:bidi="ar-SA"/>
              </w:rPr>
              <w:t>3</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center"/>
          </w:tcPr>
          <w:p w14:paraId="0F30BE0C">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ascii="宋体" w:hAnsi="宋体" w:eastAsia="宋体" w:cs="宋体"/>
                <w:kern w:val="2"/>
                <w:sz w:val="28"/>
                <w:szCs w:val="28"/>
                <w:lang w:val="en-US" w:eastAsia="zh-CN" w:bidi="ar-SA"/>
              </w:rPr>
            </w:pPr>
            <w:r>
              <w:rPr>
                <w:rStyle w:val="18"/>
                <w:rFonts w:cs="Times New Roman"/>
                <w:b w:val="0"/>
                <w:bCs/>
                <w:i w:val="0"/>
                <w:spacing w:val="0"/>
                <w:w w:val="100"/>
                <w:kern w:val="0"/>
                <w:sz w:val="24"/>
                <w:szCs w:val="24"/>
                <w:lang w:val="en-US" w:eastAsia="zh-CN" w:bidi="ar-SA"/>
              </w:rPr>
              <w:t xml:space="preserve"> </w:t>
            </w:r>
            <w:r>
              <w:rPr>
                <w:rStyle w:val="18"/>
                <w:rFonts w:ascii="Times New Roman" w:hAnsi="Times New Roman" w:eastAsia="宋体"/>
                <w:b w:val="0"/>
                <w:i w:val="0"/>
                <w:spacing w:val="0"/>
                <w:w w:val="100"/>
                <w:kern w:val="0"/>
                <w:sz w:val="24"/>
                <w:szCs w:val="24"/>
                <w:lang w:val="en-US" w:eastAsia="zh-CN" w:bidi="ar-SA"/>
              </w:rPr>
              <w:t>超声</w:t>
            </w:r>
            <w:r>
              <w:rPr>
                <w:rStyle w:val="18"/>
                <w:rFonts w:cs="Times New Roman"/>
                <w:b w:val="0"/>
                <w:bCs/>
                <w:i w:val="0"/>
                <w:spacing w:val="0"/>
                <w:w w:val="100"/>
                <w:kern w:val="0"/>
                <w:sz w:val="24"/>
                <w:szCs w:val="24"/>
                <w:lang w:val="en-US" w:eastAsia="zh-CN" w:bidi="ar-SA"/>
              </w:rPr>
              <w:t>流量传感器：</w:t>
            </w:r>
          </w:p>
        </w:tc>
        <w:tc>
          <w:tcPr>
            <w:tcW w:w="696" w:type="dxa"/>
            <w:tcBorders>
              <w:top w:val="single" w:color="auto" w:sz="4" w:space="0"/>
              <w:left w:val="single" w:color="auto" w:sz="4" w:space="0"/>
              <w:bottom w:val="single" w:color="auto" w:sz="4" w:space="0"/>
              <w:right w:val="single" w:color="auto" w:sz="4" w:space="0"/>
            </w:tcBorders>
            <w:shd w:val="clear" w:color="auto" w:fill="auto"/>
            <w:vAlign w:val="top"/>
          </w:tcPr>
          <w:p w14:paraId="034B7587">
            <w:pPr>
              <w:rPr>
                <w:rFonts w:hint="eastAsia" w:ascii="宋体" w:hAnsi="宋体" w:eastAsia="宋体" w:cs="Arial"/>
                <w:color w:val="FF0000"/>
                <w:kern w:val="2"/>
                <w:sz w:val="22"/>
                <w:szCs w:val="22"/>
                <w:lang w:val="en-US" w:eastAsia="zh-CN" w:bidi="ar-SA"/>
              </w:rPr>
            </w:pPr>
          </w:p>
        </w:tc>
        <w:tc>
          <w:tcPr>
            <w:tcW w:w="745" w:type="dxa"/>
            <w:tcBorders>
              <w:top w:val="single" w:color="auto" w:sz="4" w:space="0"/>
              <w:left w:val="single" w:color="auto" w:sz="4" w:space="0"/>
              <w:bottom w:val="single" w:color="auto" w:sz="4" w:space="0"/>
              <w:right w:val="single" w:color="auto" w:sz="4" w:space="0"/>
            </w:tcBorders>
            <w:shd w:val="clear" w:color="auto" w:fill="auto"/>
            <w:vAlign w:val="top"/>
          </w:tcPr>
          <w:p w14:paraId="33DF2FC1">
            <w:pPr>
              <w:rPr>
                <w:rFonts w:hint="eastAsia" w:ascii="宋体" w:hAnsi="宋体" w:eastAsia="宋体" w:cs="Arial"/>
                <w:color w:val="FF0000"/>
                <w:kern w:val="2"/>
                <w:sz w:val="22"/>
                <w:szCs w:val="22"/>
                <w:lang w:val="en-US" w:eastAsia="zh-CN" w:bidi="ar-SA"/>
              </w:rPr>
            </w:pPr>
          </w:p>
        </w:tc>
      </w:tr>
      <w:tr w14:paraId="66DBABDC">
        <w:tblPrEx>
          <w:tblCellMar>
            <w:top w:w="0" w:type="dxa"/>
            <w:left w:w="108" w:type="dxa"/>
            <w:bottom w:w="0" w:type="dxa"/>
            <w:right w:w="108" w:type="dxa"/>
          </w:tblCellMar>
        </w:tblPrEx>
        <w:trPr>
          <w:trHeight w:val="90"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598A8310">
            <w:pPr>
              <w:keepNext w:val="0"/>
              <w:keepLines w:val="0"/>
              <w:pageBreakBefore w:val="0"/>
              <w:widowControl/>
              <w:numPr>
                <w:ilvl w:val="0"/>
                <w:numId w:val="0"/>
              </w:numPr>
              <w:kinsoku/>
              <w:wordWrap/>
              <w:overflowPunct/>
              <w:topLinePunct w:val="0"/>
              <w:autoSpaceDE/>
              <w:autoSpaceDN/>
              <w:bidi w:val="0"/>
              <w:adjustRightInd/>
              <w:snapToGrid/>
              <w:spacing w:beforeAutospacing="0" w:after="135" w:afterAutospacing="0" w:line="240" w:lineRule="auto"/>
              <w:ind w:leftChars="0" w:right="0" w:rightChars="0" w:firstLine="420" w:firstLineChars="150"/>
              <w:jc w:val="both"/>
              <w:textAlignment w:val="auto"/>
              <w:rPr>
                <w:rFonts w:hint="default" w:ascii="宋体" w:hAnsi="宋体" w:eastAsia="宋体" w:cs="宋体"/>
                <w:kern w:val="2"/>
                <w:sz w:val="28"/>
                <w:szCs w:val="28"/>
                <w:lang w:val="en-US" w:eastAsia="zh-CN" w:bidi="ar-SA"/>
              </w:rPr>
            </w:pPr>
          </w:p>
        </w:tc>
        <w:tc>
          <w:tcPr>
            <w:tcW w:w="6444" w:type="dxa"/>
            <w:tcBorders>
              <w:top w:val="single" w:color="auto" w:sz="4" w:space="0"/>
              <w:left w:val="single" w:color="auto" w:sz="4" w:space="0"/>
              <w:bottom w:val="single" w:color="auto" w:sz="4" w:space="0"/>
              <w:right w:val="single" w:color="auto" w:sz="4" w:space="0"/>
            </w:tcBorders>
            <w:shd w:val="clear" w:color="auto" w:fill="auto"/>
            <w:vAlign w:val="center"/>
          </w:tcPr>
          <w:p w14:paraId="61D44503">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959" w:leftChars="228" w:right="0" w:rightChars="0" w:hanging="480" w:firstLineChars="0"/>
              <w:jc w:val="both"/>
              <w:textAlignment w:val="auto"/>
              <w:rPr>
                <w:rFonts w:hint="eastAsia" w:ascii="宋体" w:hAnsi="宋体" w:eastAsia="宋体" w:cs="宋体"/>
                <w:kern w:val="2"/>
                <w:sz w:val="28"/>
                <w:szCs w:val="28"/>
                <w:lang w:val="en-US" w:eastAsia="zh-CN" w:bidi="ar-SA"/>
              </w:rPr>
            </w:pPr>
            <w:r>
              <w:rPr>
                <w:rStyle w:val="18"/>
                <w:rFonts w:ascii="Times New Roman" w:hAnsi="Times New Roman" w:eastAsia="宋体"/>
                <w:b w:val="0"/>
                <w:i w:val="0"/>
                <w:color w:val="000000"/>
                <w:spacing w:val="0"/>
                <w:w w:val="100"/>
                <w:sz w:val="24"/>
                <w:lang w:val="en-US" w:eastAsia="en-US" w:bidi="en-US"/>
              </w:rPr>
              <w:t>3.1  流量测试范围：0± 15.00 L/s,误差：±1.5%或±0.04L/s,取大者。</w:t>
            </w:r>
          </w:p>
        </w:tc>
        <w:tc>
          <w:tcPr>
            <w:tcW w:w="696" w:type="dxa"/>
            <w:tcBorders>
              <w:top w:val="single" w:color="auto" w:sz="4" w:space="0"/>
              <w:left w:val="single" w:color="auto" w:sz="4" w:space="0"/>
              <w:bottom w:val="single" w:color="auto" w:sz="4" w:space="0"/>
              <w:right w:val="single" w:color="auto" w:sz="4" w:space="0"/>
            </w:tcBorders>
            <w:shd w:val="clear" w:color="auto" w:fill="auto"/>
            <w:vAlign w:val="top"/>
          </w:tcPr>
          <w:p w14:paraId="4CA91BFE">
            <w:pPr>
              <w:rPr>
                <w:rFonts w:hint="eastAsia" w:ascii="宋体" w:hAnsi="宋体" w:eastAsia="宋体" w:cs="Arial"/>
                <w:color w:val="FF0000"/>
                <w:kern w:val="2"/>
                <w:sz w:val="22"/>
                <w:szCs w:val="22"/>
                <w:lang w:val="en-US" w:eastAsia="zh-CN" w:bidi="ar-SA"/>
              </w:rPr>
            </w:pPr>
          </w:p>
        </w:tc>
        <w:tc>
          <w:tcPr>
            <w:tcW w:w="745" w:type="dxa"/>
            <w:tcBorders>
              <w:top w:val="single" w:color="auto" w:sz="4" w:space="0"/>
              <w:left w:val="single" w:color="auto" w:sz="4" w:space="0"/>
              <w:bottom w:val="single" w:color="auto" w:sz="4" w:space="0"/>
              <w:right w:val="single" w:color="auto" w:sz="4" w:space="0"/>
            </w:tcBorders>
            <w:shd w:val="clear" w:color="auto" w:fill="auto"/>
            <w:vAlign w:val="top"/>
          </w:tcPr>
          <w:p w14:paraId="1D47C49D">
            <w:pPr>
              <w:rPr>
                <w:rFonts w:hint="eastAsia" w:ascii="宋体" w:hAnsi="宋体" w:eastAsia="宋体" w:cs="Arial"/>
                <w:color w:val="FF0000"/>
                <w:kern w:val="2"/>
                <w:sz w:val="22"/>
                <w:szCs w:val="22"/>
                <w:lang w:val="en-US" w:eastAsia="zh-CN" w:bidi="ar-SA"/>
              </w:rPr>
            </w:pPr>
          </w:p>
        </w:tc>
      </w:tr>
      <w:tr w14:paraId="7598EB04">
        <w:tblPrEx>
          <w:tblCellMar>
            <w:top w:w="0" w:type="dxa"/>
            <w:left w:w="108" w:type="dxa"/>
            <w:bottom w:w="0" w:type="dxa"/>
            <w:right w:w="108" w:type="dxa"/>
          </w:tblCellMar>
        </w:tblPrEx>
        <w:trPr>
          <w:trHeight w:val="90"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3B9FD3D1">
            <w:pPr>
              <w:keepNext w:val="0"/>
              <w:keepLines w:val="0"/>
              <w:pageBreakBefore w:val="0"/>
              <w:widowControl/>
              <w:numPr>
                <w:ilvl w:val="0"/>
                <w:numId w:val="0"/>
              </w:numPr>
              <w:kinsoku/>
              <w:wordWrap/>
              <w:overflowPunct/>
              <w:topLinePunct w:val="0"/>
              <w:autoSpaceDE/>
              <w:autoSpaceDN/>
              <w:bidi w:val="0"/>
              <w:adjustRightInd/>
              <w:snapToGrid/>
              <w:spacing w:beforeAutospacing="0" w:after="135" w:afterAutospacing="0" w:line="240" w:lineRule="auto"/>
              <w:ind w:right="0" w:rightChars="0"/>
              <w:jc w:val="center"/>
              <w:textAlignment w:val="auto"/>
              <w:rPr>
                <w:rFonts w:hint="default" w:ascii="宋体" w:hAnsi="宋体" w:eastAsia="宋体" w:cs="宋体"/>
                <w:kern w:val="2"/>
                <w:sz w:val="28"/>
                <w:szCs w:val="28"/>
                <w:lang w:val="en-US" w:eastAsia="zh-CN" w:bidi="ar-SA"/>
              </w:rPr>
            </w:pPr>
          </w:p>
        </w:tc>
        <w:tc>
          <w:tcPr>
            <w:tcW w:w="6444" w:type="dxa"/>
            <w:tcBorders>
              <w:top w:val="single" w:color="auto" w:sz="4" w:space="0"/>
              <w:left w:val="single" w:color="auto" w:sz="4" w:space="0"/>
              <w:bottom w:val="single" w:color="auto" w:sz="4" w:space="0"/>
              <w:right w:val="single" w:color="auto" w:sz="4" w:space="0"/>
            </w:tcBorders>
            <w:shd w:val="clear" w:color="auto" w:fill="auto"/>
            <w:vAlign w:val="center"/>
          </w:tcPr>
          <w:p w14:paraId="7673FD7E">
            <w:pPr>
              <w:widowControl/>
              <w:snapToGrid/>
              <w:spacing w:before="0" w:beforeAutospacing="0" w:after="0" w:afterAutospacing="0" w:line="360" w:lineRule="auto"/>
              <w:ind w:left="959" w:leftChars="228" w:hanging="480" w:firstLineChars="0"/>
              <w:jc w:val="both"/>
              <w:rPr>
                <w:rFonts w:hint="eastAsia" w:ascii="宋体" w:hAnsi="宋体" w:eastAsia="宋体" w:cs="宋体"/>
                <w:kern w:val="2"/>
                <w:sz w:val="28"/>
                <w:szCs w:val="28"/>
                <w:lang w:val="en-US" w:eastAsia="zh-CN" w:bidi="ar-SA"/>
              </w:rPr>
            </w:pPr>
            <w:r>
              <w:rPr>
                <w:rStyle w:val="18"/>
                <w:rFonts w:ascii="Times New Roman" w:hAnsi="Times New Roman" w:eastAsia="宋体"/>
                <w:b w:val="0"/>
                <w:i w:val="0"/>
                <w:color w:val="000000"/>
                <w:spacing w:val="0"/>
                <w:w w:val="100"/>
                <w:sz w:val="24"/>
                <w:lang w:val="en-US" w:eastAsia="en-US" w:bidi="en-US"/>
              </w:rPr>
              <w:t>3.2  容积测试范围：0〜土21L,误差：±1.5%。</w:t>
            </w:r>
          </w:p>
        </w:tc>
        <w:tc>
          <w:tcPr>
            <w:tcW w:w="696" w:type="dxa"/>
            <w:tcBorders>
              <w:top w:val="single" w:color="auto" w:sz="4" w:space="0"/>
              <w:left w:val="single" w:color="auto" w:sz="4" w:space="0"/>
              <w:bottom w:val="single" w:color="auto" w:sz="4" w:space="0"/>
              <w:right w:val="single" w:color="auto" w:sz="4" w:space="0"/>
            </w:tcBorders>
            <w:shd w:val="clear" w:color="auto" w:fill="auto"/>
            <w:vAlign w:val="top"/>
          </w:tcPr>
          <w:p w14:paraId="125BEC9C">
            <w:pPr>
              <w:rPr>
                <w:rFonts w:hint="eastAsia" w:ascii="宋体" w:hAnsi="宋体" w:eastAsia="宋体" w:cs="Arial"/>
                <w:color w:val="FF0000"/>
                <w:kern w:val="2"/>
                <w:sz w:val="22"/>
                <w:szCs w:val="22"/>
                <w:lang w:val="en-US" w:eastAsia="zh-CN" w:bidi="ar-SA"/>
              </w:rPr>
            </w:pPr>
          </w:p>
        </w:tc>
        <w:tc>
          <w:tcPr>
            <w:tcW w:w="745" w:type="dxa"/>
            <w:tcBorders>
              <w:top w:val="single" w:color="auto" w:sz="4" w:space="0"/>
              <w:left w:val="single" w:color="auto" w:sz="4" w:space="0"/>
              <w:bottom w:val="single" w:color="auto" w:sz="4" w:space="0"/>
              <w:right w:val="single" w:color="auto" w:sz="4" w:space="0"/>
            </w:tcBorders>
            <w:shd w:val="clear" w:color="auto" w:fill="auto"/>
            <w:vAlign w:val="top"/>
          </w:tcPr>
          <w:p w14:paraId="52B27C63">
            <w:pPr>
              <w:rPr>
                <w:rFonts w:hint="eastAsia" w:ascii="宋体" w:hAnsi="宋体" w:eastAsia="宋体" w:cs="Arial"/>
                <w:color w:val="FF0000"/>
                <w:kern w:val="2"/>
                <w:sz w:val="22"/>
                <w:szCs w:val="22"/>
                <w:lang w:val="en-US" w:eastAsia="zh-CN" w:bidi="ar-SA"/>
              </w:rPr>
            </w:pPr>
          </w:p>
        </w:tc>
      </w:tr>
      <w:tr w14:paraId="2BCFB072">
        <w:tblPrEx>
          <w:tblCellMar>
            <w:top w:w="0" w:type="dxa"/>
            <w:left w:w="108" w:type="dxa"/>
            <w:bottom w:w="0" w:type="dxa"/>
            <w:right w:w="108" w:type="dxa"/>
          </w:tblCellMar>
        </w:tblPrEx>
        <w:trPr>
          <w:trHeight w:val="90"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4165352E">
            <w:pPr>
              <w:keepNext w:val="0"/>
              <w:keepLines w:val="0"/>
              <w:pageBreakBefore w:val="0"/>
              <w:kinsoku/>
              <w:wordWrap/>
              <w:overflowPunct/>
              <w:topLinePunct w:val="0"/>
              <w:autoSpaceDE/>
              <w:autoSpaceDN/>
              <w:bidi w:val="0"/>
              <w:adjustRightInd/>
              <w:snapToGrid/>
              <w:spacing w:line="360" w:lineRule="exact"/>
              <w:jc w:val="center"/>
              <w:rPr>
                <w:rFonts w:hint="default" w:ascii="宋体" w:hAnsi="宋体" w:eastAsia="宋体" w:cs="宋体"/>
                <w:color w:val="auto"/>
                <w:kern w:val="0"/>
                <w:sz w:val="24"/>
                <w:szCs w:val="24"/>
                <w:lang w:val="en-US" w:eastAsia="zh-CN" w:bidi="ar-SA"/>
              </w:rPr>
            </w:pPr>
          </w:p>
        </w:tc>
        <w:tc>
          <w:tcPr>
            <w:tcW w:w="6444" w:type="dxa"/>
            <w:tcBorders>
              <w:top w:val="single" w:color="auto" w:sz="4" w:space="0"/>
              <w:left w:val="single" w:color="auto" w:sz="4" w:space="0"/>
              <w:bottom w:val="single" w:color="auto" w:sz="4" w:space="0"/>
              <w:right w:val="single" w:color="auto" w:sz="4" w:space="0"/>
            </w:tcBorders>
            <w:shd w:val="clear" w:color="auto" w:fill="auto"/>
            <w:vAlign w:val="center"/>
          </w:tcPr>
          <w:p w14:paraId="66FA1BE7">
            <w:pPr>
              <w:widowControl/>
              <w:snapToGrid/>
              <w:spacing w:before="0" w:beforeAutospacing="0" w:after="0" w:afterAutospacing="0" w:line="360" w:lineRule="auto"/>
              <w:ind w:left="959" w:leftChars="228" w:hanging="480" w:firstLineChars="0"/>
              <w:jc w:val="both"/>
              <w:rPr>
                <w:rFonts w:hint="eastAsia" w:ascii="宋体" w:hAnsi="宋体" w:eastAsia="宋体" w:cs="宋体"/>
                <w:color w:val="auto"/>
                <w:kern w:val="0"/>
                <w:sz w:val="24"/>
                <w:szCs w:val="24"/>
                <w:lang w:val="en-US" w:eastAsia="zh-CN" w:bidi="ar-SA"/>
              </w:rPr>
            </w:pPr>
            <w:r>
              <w:rPr>
                <w:rStyle w:val="18"/>
                <w:rFonts w:ascii="Times New Roman" w:hAnsi="Times New Roman" w:eastAsia="宋体"/>
                <w:b w:val="0"/>
                <w:i w:val="0"/>
                <w:spacing w:val="0"/>
                <w:w w:val="100"/>
                <w:kern w:val="0"/>
                <w:sz w:val="24"/>
                <w:szCs w:val="24"/>
                <w:lang w:val="en-US" w:eastAsia="zh-CN" w:bidi="ar-SA"/>
              </w:rPr>
              <w:t>3.3  只使用一个流量传感器即可全部覆盖从小儿至成人的呼吸功能检测，不需要更换，避免重复定标的问题；</w:t>
            </w:r>
          </w:p>
        </w:tc>
        <w:tc>
          <w:tcPr>
            <w:tcW w:w="696" w:type="dxa"/>
            <w:tcBorders>
              <w:top w:val="single" w:color="auto" w:sz="4" w:space="0"/>
              <w:left w:val="single" w:color="auto" w:sz="4" w:space="0"/>
              <w:bottom w:val="single" w:color="auto" w:sz="4" w:space="0"/>
              <w:right w:val="single" w:color="auto" w:sz="4" w:space="0"/>
            </w:tcBorders>
            <w:shd w:val="clear" w:color="auto" w:fill="auto"/>
            <w:vAlign w:val="top"/>
          </w:tcPr>
          <w:p w14:paraId="559495E8">
            <w:pPr>
              <w:rPr>
                <w:rFonts w:hint="eastAsia" w:ascii="宋体" w:hAnsi="宋体" w:eastAsia="宋体" w:cs="Arial"/>
                <w:color w:val="FF0000"/>
                <w:kern w:val="2"/>
                <w:sz w:val="22"/>
                <w:szCs w:val="22"/>
                <w:lang w:val="en-US" w:eastAsia="zh-CN" w:bidi="ar-SA"/>
              </w:rPr>
            </w:pPr>
          </w:p>
        </w:tc>
        <w:tc>
          <w:tcPr>
            <w:tcW w:w="745" w:type="dxa"/>
            <w:tcBorders>
              <w:top w:val="single" w:color="auto" w:sz="4" w:space="0"/>
              <w:left w:val="single" w:color="auto" w:sz="4" w:space="0"/>
              <w:bottom w:val="single" w:color="auto" w:sz="4" w:space="0"/>
              <w:right w:val="single" w:color="auto" w:sz="4" w:space="0"/>
            </w:tcBorders>
            <w:shd w:val="clear" w:color="auto" w:fill="auto"/>
            <w:vAlign w:val="top"/>
          </w:tcPr>
          <w:p w14:paraId="00304B43">
            <w:pPr>
              <w:rPr>
                <w:rFonts w:hint="eastAsia" w:ascii="宋体" w:hAnsi="宋体" w:eastAsia="宋体" w:cs="Arial"/>
                <w:color w:val="FF0000"/>
                <w:kern w:val="2"/>
                <w:sz w:val="22"/>
                <w:szCs w:val="22"/>
                <w:lang w:val="en-US" w:eastAsia="zh-CN" w:bidi="ar-SA"/>
              </w:rPr>
            </w:pPr>
          </w:p>
        </w:tc>
      </w:tr>
      <w:tr w14:paraId="569375E4">
        <w:tblPrEx>
          <w:tblCellMar>
            <w:top w:w="0" w:type="dxa"/>
            <w:left w:w="108" w:type="dxa"/>
            <w:bottom w:w="0" w:type="dxa"/>
            <w:right w:w="108" w:type="dxa"/>
          </w:tblCellMar>
        </w:tblPrEx>
        <w:trPr>
          <w:trHeight w:val="90"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795891FA">
            <w:pPr>
              <w:keepNext w:val="0"/>
              <w:keepLines w:val="0"/>
              <w:pageBreakBefore w:val="0"/>
              <w:kinsoku/>
              <w:wordWrap/>
              <w:overflowPunct/>
              <w:topLinePunct w:val="0"/>
              <w:autoSpaceDE/>
              <w:autoSpaceDN/>
              <w:bidi w:val="0"/>
              <w:adjustRightInd/>
              <w:snapToGrid/>
              <w:spacing w:line="360" w:lineRule="exact"/>
              <w:jc w:val="center"/>
              <w:rPr>
                <w:rFonts w:hint="default"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4</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center"/>
          </w:tcPr>
          <w:p w14:paraId="3768F538">
            <w:pPr>
              <w:widowControl/>
              <w:numPr>
                <w:ilvl w:val="0"/>
                <w:numId w:val="0"/>
              </w:numPr>
              <w:snapToGrid/>
              <w:spacing w:before="0" w:beforeAutospacing="0" w:after="0" w:afterAutospacing="0" w:line="360" w:lineRule="auto"/>
              <w:jc w:val="both"/>
              <w:rPr>
                <w:rFonts w:hint="eastAsia" w:ascii="宋体" w:hAnsi="宋体" w:eastAsia="宋体" w:cs="宋体"/>
                <w:color w:val="auto"/>
                <w:kern w:val="0"/>
                <w:sz w:val="24"/>
                <w:szCs w:val="24"/>
                <w:lang w:val="en-US" w:eastAsia="zh-CN" w:bidi="ar-SA"/>
              </w:rPr>
            </w:pPr>
            <w:r>
              <w:rPr>
                <w:rStyle w:val="18"/>
                <w:rFonts w:ascii="Times New Roman" w:hAnsi="Times New Roman" w:eastAsia="宋体"/>
                <w:b w:val="0"/>
                <w:i w:val="0"/>
                <w:spacing w:val="0"/>
                <w:w w:val="100"/>
                <w:kern w:val="0"/>
                <w:sz w:val="24"/>
                <w:szCs w:val="24"/>
                <w:lang w:val="en-US" w:eastAsia="zh-CN" w:bidi="ar-SA"/>
              </w:rPr>
              <w:t xml:space="preserve"> 全自动环境参数定标和容量定标：</w:t>
            </w:r>
          </w:p>
        </w:tc>
        <w:tc>
          <w:tcPr>
            <w:tcW w:w="696" w:type="dxa"/>
            <w:tcBorders>
              <w:top w:val="single" w:color="auto" w:sz="4" w:space="0"/>
              <w:left w:val="single" w:color="auto" w:sz="4" w:space="0"/>
              <w:bottom w:val="single" w:color="auto" w:sz="4" w:space="0"/>
              <w:right w:val="single" w:color="auto" w:sz="4" w:space="0"/>
            </w:tcBorders>
            <w:shd w:val="clear" w:color="auto" w:fill="auto"/>
            <w:vAlign w:val="top"/>
          </w:tcPr>
          <w:p w14:paraId="280F0163">
            <w:pPr>
              <w:rPr>
                <w:rFonts w:hint="eastAsia" w:ascii="宋体" w:hAnsi="宋体" w:eastAsia="宋体" w:cs="Arial"/>
                <w:color w:val="FF0000"/>
                <w:kern w:val="2"/>
                <w:sz w:val="22"/>
                <w:szCs w:val="22"/>
                <w:lang w:val="en-US" w:eastAsia="zh-CN" w:bidi="ar-SA"/>
              </w:rPr>
            </w:pPr>
          </w:p>
        </w:tc>
        <w:tc>
          <w:tcPr>
            <w:tcW w:w="745" w:type="dxa"/>
            <w:tcBorders>
              <w:top w:val="single" w:color="auto" w:sz="4" w:space="0"/>
              <w:left w:val="single" w:color="auto" w:sz="4" w:space="0"/>
              <w:bottom w:val="single" w:color="auto" w:sz="4" w:space="0"/>
              <w:right w:val="single" w:color="auto" w:sz="4" w:space="0"/>
            </w:tcBorders>
            <w:shd w:val="clear" w:color="auto" w:fill="auto"/>
            <w:vAlign w:val="top"/>
          </w:tcPr>
          <w:p w14:paraId="2706A8BE">
            <w:pPr>
              <w:rPr>
                <w:rFonts w:hint="eastAsia" w:ascii="宋体" w:hAnsi="宋体" w:eastAsia="宋体" w:cs="Arial"/>
                <w:color w:val="FF0000"/>
                <w:kern w:val="2"/>
                <w:sz w:val="22"/>
                <w:szCs w:val="22"/>
                <w:lang w:val="en-US" w:eastAsia="zh-CN" w:bidi="ar-SA"/>
              </w:rPr>
            </w:pPr>
          </w:p>
        </w:tc>
      </w:tr>
      <w:tr w14:paraId="2A2D2C9D">
        <w:tblPrEx>
          <w:tblCellMar>
            <w:top w:w="0" w:type="dxa"/>
            <w:left w:w="108" w:type="dxa"/>
            <w:bottom w:w="0" w:type="dxa"/>
            <w:right w:w="108" w:type="dxa"/>
          </w:tblCellMar>
        </w:tblPrEx>
        <w:trPr>
          <w:trHeight w:val="90"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786D8321">
            <w:pPr>
              <w:keepNext w:val="0"/>
              <w:keepLines w:val="0"/>
              <w:pageBreakBefore w:val="0"/>
              <w:kinsoku/>
              <w:wordWrap/>
              <w:overflowPunct/>
              <w:topLinePunct w:val="0"/>
              <w:autoSpaceDE/>
              <w:autoSpaceDN/>
              <w:bidi w:val="0"/>
              <w:adjustRightInd/>
              <w:snapToGrid/>
              <w:spacing w:line="360" w:lineRule="exact"/>
              <w:jc w:val="center"/>
              <w:rPr>
                <w:rFonts w:hint="default" w:ascii="宋体" w:hAnsi="宋体" w:eastAsia="宋体" w:cs="宋体"/>
                <w:bCs/>
                <w:kern w:val="2"/>
                <w:sz w:val="28"/>
                <w:szCs w:val="28"/>
                <w:lang w:val="en-US" w:eastAsia="zh-CN" w:bidi="ar-SA"/>
              </w:rPr>
            </w:pPr>
          </w:p>
        </w:tc>
        <w:tc>
          <w:tcPr>
            <w:tcW w:w="6444" w:type="dxa"/>
            <w:tcBorders>
              <w:top w:val="single" w:color="auto" w:sz="4" w:space="0"/>
              <w:left w:val="single" w:color="auto" w:sz="4" w:space="0"/>
              <w:bottom w:val="single" w:color="auto" w:sz="4" w:space="0"/>
              <w:right w:val="single" w:color="auto" w:sz="4" w:space="0"/>
            </w:tcBorders>
            <w:shd w:val="clear" w:color="auto" w:fill="auto"/>
            <w:vAlign w:val="center"/>
          </w:tcPr>
          <w:p w14:paraId="6F6837DA">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120" w:leftChars="57" w:right="0" w:rightChars="0" w:firstLine="240" w:firstLineChars="100"/>
              <w:jc w:val="both"/>
              <w:textAlignment w:val="auto"/>
              <w:rPr>
                <w:rFonts w:hint="eastAsia" w:ascii="宋体" w:hAnsi="宋体" w:eastAsia="宋体" w:cs="宋体"/>
                <w:bCs/>
                <w:kern w:val="2"/>
                <w:sz w:val="28"/>
                <w:szCs w:val="28"/>
                <w:lang w:val="en-US" w:eastAsia="zh-CN" w:bidi="ar-SA"/>
              </w:rPr>
            </w:pPr>
            <w:r>
              <w:rPr>
                <w:rStyle w:val="18"/>
                <w:rFonts w:ascii="Times New Roman" w:hAnsi="Times New Roman" w:eastAsia="宋体"/>
                <w:b w:val="0"/>
                <w:i w:val="0"/>
                <w:spacing w:val="0"/>
                <w:w w:val="100"/>
                <w:kern w:val="0"/>
                <w:sz w:val="24"/>
                <w:szCs w:val="24"/>
                <w:lang w:val="en-US" w:eastAsia="zh-CN" w:bidi="ar-SA"/>
              </w:rPr>
              <w:t>4.1  传感器内置温度、湿度及大气压传感器，</w:t>
            </w:r>
            <w:r>
              <w:rPr>
                <w:rStyle w:val="18"/>
                <w:rFonts w:ascii="Arial" w:hAnsi="宋体"/>
                <w:b w:val="0"/>
                <w:i w:val="0"/>
                <w:spacing w:val="0"/>
                <w:w w:val="100"/>
                <w:kern w:val="2"/>
                <w:sz w:val="24"/>
                <w:szCs w:val="24"/>
                <w:lang w:val="en-US" w:eastAsia="zh-CN" w:bidi="ar-SA"/>
              </w:rPr>
              <w:t>实时测量口腔处的环境参数，</w:t>
            </w:r>
          </w:p>
        </w:tc>
        <w:tc>
          <w:tcPr>
            <w:tcW w:w="696" w:type="dxa"/>
            <w:tcBorders>
              <w:top w:val="single" w:color="auto" w:sz="4" w:space="0"/>
              <w:left w:val="single" w:color="auto" w:sz="4" w:space="0"/>
              <w:bottom w:val="single" w:color="auto" w:sz="4" w:space="0"/>
              <w:right w:val="single" w:color="auto" w:sz="4" w:space="0"/>
            </w:tcBorders>
            <w:shd w:val="clear" w:color="auto" w:fill="auto"/>
            <w:vAlign w:val="top"/>
          </w:tcPr>
          <w:p w14:paraId="3785FC8F">
            <w:pPr>
              <w:rPr>
                <w:rFonts w:hint="eastAsia" w:ascii="宋体" w:hAnsi="宋体" w:eastAsia="宋体" w:cs="Arial"/>
                <w:color w:val="FF0000"/>
                <w:kern w:val="2"/>
                <w:sz w:val="22"/>
                <w:szCs w:val="22"/>
                <w:lang w:val="en-US" w:eastAsia="zh-CN" w:bidi="ar-SA"/>
              </w:rPr>
            </w:pPr>
          </w:p>
        </w:tc>
        <w:tc>
          <w:tcPr>
            <w:tcW w:w="745" w:type="dxa"/>
            <w:tcBorders>
              <w:top w:val="single" w:color="auto" w:sz="4" w:space="0"/>
              <w:left w:val="single" w:color="auto" w:sz="4" w:space="0"/>
              <w:bottom w:val="single" w:color="auto" w:sz="4" w:space="0"/>
              <w:right w:val="single" w:color="auto" w:sz="4" w:space="0"/>
            </w:tcBorders>
            <w:shd w:val="clear" w:color="auto" w:fill="auto"/>
            <w:vAlign w:val="top"/>
          </w:tcPr>
          <w:p w14:paraId="726F5B8B">
            <w:pPr>
              <w:rPr>
                <w:rFonts w:hint="eastAsia" w:ascii="宋体" w:hAnsi="宋体" w:eastAsia="宋体" w:cs="Arial"/>
                <w:color w:val="FF0000"/>
                <w:kern w:val="2"/>
                <w:sz w:val="22"/>
                <w:szCs w:val="22"/>
                <w:lang w:val="en-US" w:eastAsia="zh-CN" w:bidi="ar-SA"/>
              </w:rPr>
            </w:pPr>
          </w:p>
        </w:tc>
      </w:tr>
      <w:tr w14:paraId="617F4071">
        <w:tblPrEx>
          <w:tblCellMar>
            <w:top w:w="0" w:type="dxa"/>
            <w:left w:w="108" w:type="dxa"/>
            <w:bottom w:w="0" w:type="dxa"/>
            <w:right w:w="108" w:type="dxa"/>
          </w:tblCellMar>
        </w:tblPrEx>
        <w:trPr>
          <w:trHeight w:val="90"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290B60B6">
            <w:pPr>
              <w:keepNext w:val="0"/>
              <w:keepLines w:val="0"/>
              <w:pageBreakBefore w:val="0"/>
              <w:kinsoku/>
              <w:wordWrap/>
              <w:overflowPunct/>
              <w:topLinePunct w:val="0"/>
              <w:autoSpaceDE/>
              <w:autoSpaceDN/>
              <w:bidi w:val="0"/>
              <w:adjustRightInd/>
              <w:snapToGrid/>
              <w:spacing w:line="430" w:lineRule="exact"/>
              <w:jc w:val="center"/>
              <w:rPr>
                <w:rFonts w:hint="default" w:ascii="宋体" w:hAnsi="宋体" w:eastAsia="宋体" w:cs="宋体"/>
                <w:bCs/>
                <w:kern w:val="2"/>
                <w:sz w:val="28"/>
                <w:szCs w:val="28"/>
                <w:lang w:val="en-US" w:eastAsia="zh-CN" w:bidi="ar-SA"/>
              </w:rPr>
            </w:pPr>
          </w:p>
        </w:tc>
        <w:tc>
          <w:tcPr>
            <w:tcW w:w="6444" w:type="dxa"/>
            <w:tcBorders>
              <w:top w:val="single" w:color="auto" w:sz="4" w:space="0"/>
              <w:left w:val="single" w:color="auto" w:sz="4" w:space="0"/>
              <w:bottom w:val="single" w:color="auto" w:sz="4" w:space="0"/>
              <w:right w:val="single" w:color="auto" w:sz="4" w:space="0"/>
            </w:tcBorders>
            <w:shd w:val="clear" w:color="auto" w:fill="auto"/>
            <w:vAlign w:val="center"/>
          </w:tcPr>
          <w:p w14:paraId="68772633">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right="0" w:rightChars="0" w:firstLine="720" w:firstLineChars="300"/>
              <w:jc w:val="both"/>
              <w:textAlignment w:val="auto"/>
              <w:rPr>
                <w:rFonts w:hint="eastAsia" w:ascii="宋体" w:hAnsi="宋体" w:eastAsia="宋体" w:cs="宋体"/>
                <w:bCs/>
                <w:kern w:val="2"/>
                <w:sz w:val="28"/>
                <w:szCs w:val="28"/>
                <w:lang w:val="en-US" w:eastAsia="zh-CN" w:bidi="ar-SA"/>
              </w:rPr>
            </w:pPr>
            <w:r>
              <w:rPr>
                <w:rStyle w:val="18"/>
                <w:rFonts w:ascii="Arial" w:hAnsi="宋体"/>
                <w:b w:val="0"/>
                <w:i w:val="0"/>
                <w:spacing w:val="0"/>
                <w:w w:val="100"/>
                <w:kern w:val="2"/>
                <w:sz w:val="24"/>
                <w:szCs w:val="24"/>
                <w:lang w:val="en-US" w:eastAsia="zh-CN" w:bidi="ar-SA"/>
              </w:rPr>
              <w:t>BTPS校正数据更准确；</w:t>
            </w:r>
          </w:p>
        </w:tc>
        <w:tc>
          <w:tcPr>
            <w:tcW w:w="696" w:type="dxa"/>
            <w:tcBorders>
              <w:top w:val="single" w:color="auto" w:sz="4" w:space="0"/>
              <w:left w:val="single" w:color="auto" w:sz="4" w:space="0"/>
              <w:bottom w:val="single" w:color="auto" w:sz="4" w:space="0"/>
              <w:right w:val="single" w:color="auto" w:sz="4" w:space="0"/>
            </w:tcBorders>
            <w:shd w:val="clear" w:color="auto" w:fill="auto"/>
            <w:vAlign w:val="top"/>
          </w:tcPr>
          <w:p w14:paraId="2BA0F126">
            <w:pPr>
              <w:rPr>
                <w:rFonts w:hint="eastAsia" w:ascii="宋体" w:hAnsi="宋体" w:eastAsia="宋体" w:cs="Arial"/>
                <w:color w:val="FF0000"/>
                <w:kern w:val="2"/>
                <w:sz w:val="22"/>
                <w:szCs w:val="22"/>
                <w:lang w:val="en-US" w:eastAsia="zh-CN" w:bidi="ar-SA"/>
              </w:rPr>
            </w:pPr>
          </w:p>
        </w:tc>
        <w:tc>
          <w:tcPr>
            <w:tcW w:w="745" w:type="dxa"/>
            <w:tcBorders>
              <w:top w:val="single" w:color="auto" w:sz="4" w:space="0"/>
              <w:left w:val="single" w:color="auto" w:sz="4" w:space="0"/>
              <w:bottom w:val="single" w:color="auto" w:sz="4" w:space="0"/>
              <w:right w:val="single" w:color="auto" w:sz="4" w:space="0"/>
            </w:tcBorders>
            <w:shd w:val="clear" w:color="auto" w:fill="auto"/>
            <w:vAlign w:val="top"/>
          </w:tcPr>
          <w:p w14:paraId="6372E658">
            <w:pPr>
              <w:rPr>
                <w:rFonts w:hint="eastAsia" w:ascii="宋体" w:hAnsi="宋体" w:eastAsia="宋体" w:cs="Arial"/>
                <w:color w:val="FF0000"/>
                <w:kern w:val="2"/>
                <w:sz w:val="22"/>
                <w:szCs w:val="22"/>
                <w:lang w:val="en-US" w:eastAsia="zh-CN" w:bidi="ar-SA"/>
              </w:rPr>
            </w:pPr>
          </w:p>
        </w:tc>
      </w:tr>
      <w:tr w14:paraId="6B678874">
        <w:tblPrEx>
          <w:tblCellMar>
            <w:top w:w="0" w:type="dxa"/>
            <w:left w:w="108" w:type="dxa"/>
            <w:bottom w:w="0" w:type="dxa"/>
            <w:right w:w="108" w:type="dxa"/>
          </w:tblCellMar>
        </w:tblPrEx>
        <w:trPr>
          <w:trHeight w:val="90"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29B62597">
            <w:pPr>
              <w:keepNext w:val="0"/>
              <w:keepLines w:val="0"/>
              <w:pageBreakBefore w:val="0"/>
              <w:kinsoku/>
              <w:wordWrap/>
              <w:overflowPunct/>
              <w:topLinePunct w:val="0"/>
              <w:autoSpaceDE/>
              <w:autoSpaceDN/>
              <w:bidi w:val="0"/>
              <w:adjustRightInd/>
              <w:snapToGrid/>
              <w:spacing w:line="360" w:lineRule="exact"/>
              <w:jc w:val="center"/>
              <w:rPr>
                <w:rFonts w:hint="default" w:ascii="宋体" w:hAnsi="宋体" w:eastAsia="宋体" w:cs="宋体"/>
                <w:bCs/>
                <w:kern w:val="2"/>
                <w:sz w:val="28"/>
                <w:szCs w:val="28"/>
                <w:lang w:val="en-US" w:eastAsia="zh-CN" w:bidi="ar-SA"/>
              </w:rPr>
            </w:pPr>
          </w:p>
        </w:tc>
        <w:tc>
          <w:tcPr>
            <w:tcW w:w="6444" w:type="dxa"/>
            <w:tcBorders>
              <w:top w:val="single" w:color="auto" w:sz="4" w:space="0"/>
              <w:left w:val="single" w:color="auto" w:sz="4" w:space="0"/>
              <w:bottom w:val="single" w:color="auto" w:sz="4" w:space="0"/>
              <w:right w:val="single" w:color="auto" w:sz="4" w:space="0"/>
            </w:tcBorders>
            <w:shd w:val="clear" w:color="auto" w:fill="auto"/>
            <w:vAlign w:val="center"/>
          </w:tcPr>
          <w:p w14:paraId="230883AA">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719" w:leftChars="114" w:right="0" w:rightChars="0" w:hanging="480" w:firstLineChars="0"/>
              <w:jc w:val="both"/>
              <w:textAlignment w:val="auto"/>
              <w:rPr>
                <w:rFonts w:hint="eastAsia" w:ascii="宋体" w:hAnsi="宋体" w:eastAsia="宋体" w:cs="宋体"/>
                <w:bCs/>
                <w:kern w:val="2"/>
                <w:sz w:val="28"/>
                <w:szCs w:val="28"/>
                <w:lang w:val="en-US" w:eastAsia="zh-CN" w:bidi="ar-SA"/>
              </w:rPr>
            </w:pPr>
            <w:r>
              <w:rPr>
                <w:rStyle w:val="18"/>
                <w:rFonts w:ascii="Times New Roman" w:hAnsi="Times New Roman" w:eastAsia="宋体"/>
                <w:b w:val="0"/>
                <w:i w:val="0"/>
                <w:spacing w:val="0"/>
                <w:w w:val="100"/>
                <w:kern w:val="0"/>
                <w:sz w:val="24"/>
                <w:szCs w:val="24"/>
                <w:lang w:val="en-US" w:eastAsia="zh-CN" w:bidi="ar-SA"/>
              </w:rPr>
              <w:t>4.2  全自动、免定标，自动</w:t>
            </w:r>
            <w:r>
              <w:rPr>
                <w:rStyle w:val="18"/>
                <w:rFonts w:ascii="Arial" w:hAnsi="宋体"/>
                <w:b w:val="0"/>
                <w:i w:val="0"/>
                <w:spacing w:val="0"/>
                <w:w w:val="100"/>
                <w:kern w:val="2"/>
                <w:sz w:val="24"/>
                <w:szCs w:val="24"/>
                <w:lang w:val="en-US" w:eastAsia="zh-CN" w:bidi="ar-SA"/>
              </w:rPr>
              <w:t>环境校正，容量免</w:t>
            </w:r>
            <w:r>
              <w:rPr>
                <w:rStyle w:val="18"/>
                <w:rFonts w:ascii="Times New Roman" w:hAnsi="Times New Roman" w:eastAsia="宋体"/>
                <w:b w:val="0"/>
                <w:i w:val="0"/>
                <w:spacing w:val="0"/>
                <w:w w:val="100"/>
                <w:kern w:val="0"/>
                <w:sz w:val="24"/>
                <w:szCs w:val="24"/>
                <w:lang w:val="en-US" w:eastAsia="zh-CN" w:bidi="ar-SA"/>
              </w:rPr>
              <w:t>定标，无需繁琐的人工定标筒定标工作；</w:t>
            </w:r>
          </w:p>
        </w:tc>
        <w:tc>
          <w:tcPr>
            <w:tcW w:w="696" w:type="dxa"/>
            <w:tcBorders>
              <w:top w:val="single" w:color="auto" w:sz="4" w:space="0"/>
              <w:left w:val="single" w:color="auto" w:sz="4" w:space="0"/>
              <w:bottom w:val="single" w:color="auto" w:sz="4" w:space="0"/>
              <w:right w:val="single" w:color="auto" w:sz="4" w:space="0"/>
            </w:tcBorders>
            <w:shd w:val="clear" w:color="auto" w:fill="auto"/>
            <w:vAlign w:val="top"/>
          </w:tcPr>
          <w:p w14:paraId="70386684">
            <w:pPr>
              <w:rPr>
                <w:rFonts w:hint="eastAsia" w:ascii="宋体" w:hAnsi="宋体" w:eastAsia="宋体" w:cs="Arial"/>
                <w:color w:val="FF0000"/>
                <w:kern w:val="2"/>
                <w:sz w:val="22"/>
                <w:szCs w:val="22"/>
                <w:lang w:val="en-US" w:eastAsia="zh-CN" w:bidi="ar-SA"/>
              </w:rPr>
            </w:pPr>
          </w:p>
        </w:tc>
        <w:tc>
          <w:tcPr>
            <w:tcW w:w="745" w:type="dxa"/>
            <w:tcBorders>
              <w:top w:val="single" w:color="auto" w:sz="4" w:space="0"/>
              <w:left w:val="single" w:color="auto" w:sz="4" w:space="0"/>
              <w:bottom w:val="single" w:color="auto" w:sz="4" w:space="0"/>
              <w:right w:val="single" w:color="auto" w:sz="4" w:space="0"/>
            </w:tcBorders>
            <w:shd w:val="clear" w:color="auto" w:fill="auto"/>
            <w:vAlign w:val="top"/>
          </w:tcPr>
          <w:p w14:paraId="135A314A">
            <w:pPr>
              <w:rPr>
                <w:rFonts w:hint="eastAsia" w:ascii="宋体" w:hAnsi="宋体" w:eastAsia="宋体" w:cs="Arial"/>
                <w:color w:val="FF0000"/>
                <w:kern w:val="2"/>
                <w:sz w:val="22"/>
                <w:szCs w:val="22"/>
                <w:lang w:val="en-US" w:eastAsia="zh-CN" w:bidi="ar-SA"/>
              </w:rPr>
            </w:pPr>
          </w:p>
        </w:tc>
      </w:tr>
      <w:tr w14:paraId="5FF1F7A7">
        <w:tblPrEx>
          <w:tblCellMar>
            <w:top w:w="0" w:type="dxa"/>
            <w:left w:w="108" w:type="dxa"/>
            <w:bottom w:w="0" w:type="dxa"/>
            <w:right w:w="108" w:type="dxa"/>
          </w:tblCellMar>
        </w:tblPrEx>
        <w:trPr>
          <w:trHeight w:val="90"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3C8071FA">
            <w:pPr>
              <w:spacing w:line="430" w:lineRule="exact"/>
              <w:jc w:val="center"/>
              <w:rPr>
                <w:rFonts w:hint="default" w:ascii="宋体" w:hAnsi="宋体" w:eastAsia="宋体" w:cs="宋体"/>
                <w:bCs/>
                <w:kern w:val="2"/>
                <w:sz w:val="28"/>
                <w:szCs w:val="28"/>
                <w:lang w:val="en-US" w:eastAsia="zh-CN" w:bidi="ar-SA"/>
              </w:rPr>
            </w:pPr>
            <w:r>
              <w:rPr>
                <w:rFonts w:hint="eastAsia" w:ascii="宋体" w:hAnsi="宋体" w:cs="宋体"/>
                <w:bCs/>
                <w:kern w:val="2"/>
                <w:sz w:val="28"/>
                <w:szCs w:val="28"/>
                <w:lang w:val="en-US" w:eastAsia="zh-CN" w:bidi="ar-SA"/>
              </w:rPr>
              <w:t>5</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center"/>
          </w:tcPr>
          <w:p w14:paraId="74A1A466">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560" w:leftChars="0" w:right="0" w:rightChars="0" w:hanging="480" w:firstLineChars="0"/>
              <w:jc w:val="both"/>
              <w:textAlignment w:val="auto"/>
              <w:rPr>
                <w:rFonts w:hint="eastAsia" w:ascii="宋体" w:hAnsi="宋体" w:eastAsia="宋体" w:cs="宋体"/>
                <w:bCs/>
                <w:kern w:val="2"/>
                <w:sz w:val="28"/>
                <w:szCs w:val="28"/>
                <w:lang w:val="en-US" w:eastAsia="zh-CN" w:bidi="ar-SA"/>
              </w:rPr>
            </w:pPr>
            <w:r>
              <w:rPr>
                <w:rStyle w:val="18"/>
                <w:rFonts w:ascii="Times New Roman" w:hAnsi="Times New Roman" w:eastAsia="宋体"/>
                <w:b w:val="0"/>
                <w:i w:val="0"/>
                <w:spacing w:val="0"/>
                <w:w w:val="100"/>
                <w:kern w:val="0"/>
                <w:sz w:val="24"/>
                <w:szCs w:val="24"/>
                <w:lang w:val="en-US" w:eastAsia="zh-CN" w:bidi="ar-SA"/>
              </w:rPr>
              <w:t>CO、CH4红外多气体气体分析器：</w:t>
            </w:r>
            <w:r>
              <w:rPr>
                <w:rStyle w:val="18"/>
                <w:rFonts w:ascii="Times New Roman" w:hAnsi="Times New Roman" w:eastAsia="宋体"/>
                <w:b w:val="0"/>
                <w:i w:val="0"/>
                <w:spacing w:val="0"/>
                <w:w w:val="100"/>
                <w:kern w:val="2"/>
                <w:sz w:val="24"/>
                <w:szCs w:val="24"/>
                <w:lang w:val="en-US" w:eastAsia="zh-CN" w:bidi="ar-SA"/>
              </w:rPr>
              <w:t>测量范围： 0 - 3000 ppm CO，测量精度： ± 0.001%。</w:t>
            </w:r>
            <w:r>
              <w:rPr>
                <w:rStyle w:val="18"/>
                <w:rFonts w:ascii="Times New Roman" w:hAnsi="Times New Roman" w:eastAsia="宋体"/>
                <w:b w:val="0"/>
                <w:i w:val="0"/>
                <w:color w:val="000000"/>
                <w:spacing w:val="0"/>
                <w:w w:val="100"/>
                <w:kern w:val="2"/>
                <w:sz w:val="24"/>
                <w:szCs w:val="24"/>
                <w:lang w:val="en-US" w:eastAsia="zh-CN" w:bidi="ar-SA"/>
              </w:rPr>
              <w:t xml:space="preserve">响应速度：100 </w:t>
            </w:r>
            <w:r>
              <w:rPr>
                <w:rStyle w:val="18"/>
                <w:rFonts w:ascii="Times New Roman" w:hAnsi="Times New Roman" w:eastAsia="宋体"/>
                <w:b w:val="0"/>
                <w:i w:val="0"/>
                <w:color w:val="000000"/>
                <w:spacing w:val="0"/>
                <w:w w:val="100"/>
                <w:kern w:val="2"/>
                <w:sz w:val="24"/>
                <w:szCs w:val="24"/>
                <w:lang w:val="en-US" w:eastAsia="en-US" w:bidi="en-US"/>
              </w:rPr>
              <w:t>ms</w:t>
            </w:r>
            <w:r>
              <w:rPr>
                <w:rStyle w:val="18"/>
                <w:rFonts w:ascii="Times New Roman" w:hAnsi="Times New Roman" w:eastAsia="宋体"/>
                <w:b w:val="0"/>
                <w:i w:val="0"/>
                <w:color w:val="000000"/>
                <w:spacing w:val="0"/>
                <w:w w:val="100"/>
                <w:kern w:val="2"/>
                <w:sz w:val="24"/>
                <w:szCs w:val="24"/>
                <w:lang w:val="en-US" w:eastAsia="zh-CN" w:bidi="en-US"/>
              </w:rPr>
              <w:t>，氧浓度测试范围10～21%， 浓度偏差：±0.1%、甲烷浓度测试范围：0～0.33%， 浓度偏差：±0.01%、一氧化碳浓度测试范围：0～0.33%，浓度偏差：±0.01%、二氧化碳浓度测试范围：0～7%， 浓度偏差：±0.1%。</w:t>
            </w:r>
          </w:p>
        </w:tc>
        <w:tc>
          <w:tcPr>
            <w:tcW w:w="696" w:type="dxa"/>
            <w:tcBorders>
              <w:top w:val="single" w:color="auto" w:sz="4" w:space="0"/>
              <w:left w:val="single" w:color="auto" w:sz="4" w:space="0"/>
              <w:bottom w:val="single" w:color="auto" w:sz="4" w:space="0"/>
              <w:right w:val="single" w:color="auto" w:sz="4" w:space="0"/>
            </w:tcBorders>
            <w:shd w:val="clear" w:color="auto" w:fill="auto"/>
            <w:vAlign w:val="top"/>
          </w:tcPr>
          <w:p w14:paraId="1D02FF8D">
            <w:pPr>
              <w:rPr>
                <w:rFonts w:hint="eastAsia" w:ascii="宋体" w:hAnsi="宋体" w:eastAsia="宋体" w:cs="Arial"/>
                <w:color w:val="FF0000"/>
                <w:kern w:val="2"/>
                <w:sz w:val="22"/>
                <w:szCs w:val="22"/>
                <w:lang w:val="en-US" w:eastAsia="zh-CN" w:bidi="ar-SA"/>
              </w:rPr>
            </w:pPr>
          </w:p>
        </w:tc>
        <w:tc>
          <w:tcPr>
            <w:tcW w:w="745" w:type="dxa"/>
            <w:tcBorders>
              <w:top w:val="single" w:color="auto" w:sz="4" w:space="0"/>
              <w:left w:val="single" w:color="auto" w:sz="4" w:space="0"/>
              <w:bottom w:val="single" w:color="auto" w:sz="4" w:space="0"/>
              <w:right w:val="single" w:color="auto" w:sz="4" w:space="0"/>
            </w:tcBorders>
            <w:shd w:val="clear" w:color="auto" w:fill="auto"/>
            <w:vAlign w:val="top"/>
          </w:tcPr>
          <w:p w14:paraId="7ADD6B7C">
            <w:pPr>
              <w:rPr>
                <w:rFonts w:hint="eastAsia" w:ascii="宋体" w:hAnsi="宋体" w:eastAsia="宋体" w:cs="Arial"/>
                <w:color w:val="FF0000"/>
                <w:kern w:val="2"/>
                <w:sz w:val="22"/>
                <w:szCs w:val="22"/>
                <w:lang w:val="en-US" w:eastAsia="zh-CN" w:bidi="ar-SA"/>
              </w:rPr>
            </w:pPr>
          </w:p>
        </w:tc>
      </w:tr>
      <w:tr w14:paraId="64AE4218">
        <w:tblPrEx>
          <w:tblCellMar>
            <w:top w:w="0" w:type="dxa"/>
            <w:left w:w="108" w:type="dxa"/>
            <w:bottom w:w="0" w:type="dxa"/>
            <w:right w:w="108" w:type="dxa"/>
          </w:tblCellMar>
        </w:tblPrEx>
        <w:trPr>
          <w:trHeight w:val="90"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4EE2488C">
            <w:pPr>
              <w:spacing w:line="430" w:lineRule="exact"/>
              <w:jc w:val="center"/>
              <w:rPr>
                <w:rFonts w:hint="default" w:ascii="宋体" w:hAnsi="宋体" w:eastAsia="宋体" w:cs="宋体"/>
                <w:b/>
                <w:sz w:val="28"/>
                <w:szCs w:val="28"/>
                <w:lang w:val="en-US" w:eastAsia="zh-CN"/>
              </w:rPr>
            </w:pPr>
            <w:r>
              <w:rPr>
                <w:rFonts w:hint="eastAsia" w:ascii="宋体" w:hAnsi="宋体" w:cs="宋体"/>
                <w:b w:val="0"/>
                <w:bCs/>
                <w:sz w:val="28"/>
                <w:szCs w:val="28"/>
                <w:lang w:val="en-US" w:eastAsia="zh-CN"/>
              </w:rPr>
              <w:t>6</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center"/>
          </w:tcPr>
          <w:p w14:paraId="1D50A4E2">
            <w:pPr>
              <w:pStyle w:val="19"/>
              <w:snapToGrid/>
              <w:spacing w:before="0" w:beforeAutospacing="0" w:after="180" w:afterAutospacing="0" w:line="360" w:lineRule="auto"/>
              <w:ind w:left="240" w:leftChars="0" w:right="0" w:rightChars="0" w:hanging="240" w:firstLineChars="0"/>
              <w:jc w:val="left"/>
              <w:rPr>
                <w:rFonts w:hint="eastAsia" w:ascii="宋体" w:hAnsi="宋体" w:eastAsia="宋体" w:cs="宋体"/>
                <w:b/>
                <w:sz w:val="28"/>
                <w:szCs w:val="28"/>
                <w:lang w:val="en-US" w:eastAsia="zh-CN"/>
              </w:rPr>
            </w:pPr>
            <w:r>
              <w:rPr>
                <w:rStyle w:val="18"/>
                <w:rFonts w:ascii="宋体" w:hAnsi="宋体" w:eastAsia="宋体"/>
                <w:b w:val="0"/>
                <w:i w:val="0"/>
                <w:spacing w:val="0"/>
                <w:w w:val="100"/>
                <w:kern w:val="0"/>
                <w:sz w:val="24"/>
                <w:szCs w:val="24"/>
                <w:lang w:val="zh-TW" w:eastAsia="zh-TW" w:bidi="zh-TW"/>
              </w:rPr>
              <w:t>弥散测试方法：</w:t>
            </w:r>
            <w:r>
              <w:rPr>
                <w:rStyle w:val="18"/>
                <w:rFonts w:ascii="宋体" w:hAnsi="宋体" w:eastAsia="宋体"/>
                <w:b w:val="0"/>
                <w:i w:val="0"/>
                <w:spacing w:val="0"/>
                <w:w w:val="100"/>
                <w:kern w:val="2"/>
                <w:sz w:val="24"/>
                <w:szCs w:val="24"/>
                <w:lang w:val="zh-TW" w:eastAsia="zh-TW" w:bidi="zh-TW"/>
              </w:rPr>
              <w:t>应符合ATS/ERS国际规范的快速一口气法弥散残气测定，具有小肺活量弥散残气测试的功能，详细说明如何解决小肺活量病人特别是老人和儿童的弥散残气测试（肺活量低于1000ml）。</w:t>
            </w:r>
          </w:p>
        </w:tc>
        <w:tc>
          <w:tcPr>
            <w:tcW w:w="696" w:type="dxa"/>
            <w:tcBorders>
              <w:top w:val="single" w:color="auto" w:sz="4" w:space="0"/>
              <w:left w:val="single" w:color="auto" w:sz="4" w:space="0"/>
              <w:bottom w:val="single" w:color="auto" w:sz="4" w:space="0"/>
              <w:right w:val="single" w:color="auto" w:sz="4" w:space="0"/>
            </w:tcBorders>
            <w:shd w:val="clear" w:color="auto" w:fill="auto"/>
            <w:vAlign w:val="top"/>
          </w:tcPr>
          <w:p w14:paraId="26D02D46">
            <w:pPr>
              <w:rPr>
                <w:rFonts w:hint="eastAsia" w:ascii="宋体" w:hAnsi="宋体" w:eastAsia="宋体" w:cs="Arial"/>
                <w:color w:val="FF0000"/>
                <w:kern w:val="2"/>
                <w:sz w:val="22"/>
                <w:szCs w:val="22"/>
                <w:lang w:val="en-US" w:eastAsia="zh-CN" w:bidi="ar-SA"/>
              </w:rPr>
            </w:pPr>
          </w:p>
        </w:tc>
        <w:tc>
          <w:tcPr>
            <w:tcW w:w="745" w:type="dxa"/>
            <w:tcBorders>
              <w:top w:val="single" w:color="auto" w:sz="4" w:space="0"/>
              <w:left w:val="single" w:color="auto" w:sz="4" w:space="0"/>
              <w:bottom w:val="single" w:color="auto" w:sz="4" w:space="0"/>
              <w:right w:val="single" w:color="auto" w:sz="4" w:space="0"/>
            </w:tcBorders>
            <w:shd w:val="clear" w:color="auto" w:fill="auto"/>
            <w:vAlign w:val="top"/>
          </w:tcPr>
          <w:p w14:paraId="02D158E5">
            <w:pPr>
              <w:rPr>
                <w:rFonts w:hint="eastAsia" w:ascii="宋体" w:hAnsi="宋体" w:eastAsia="宋体" w:cs="Arial"/>
                <w:color w:val="FF0000"/>
                <w:kern w:val="2"/>
                <w:sz w:val="22"/>
                <w:szCs w:val="22"/>
                <w:lang w:val="en-US" w:eastAsia="zh-CN" w:bidi="ar-SA"/>
              </w:rPr>
            </w:pPr>
          </w:p>
        </w:tc>
      </w:tr>
      <w:tr w14:paraId="4FF20A82">
        <w:tblPrEx>
          <w:tblCellMar>
            <w:top w:w="0" w:type="dxa"/>
            <w:left w:w="108" w:type="dxa"/>
            <w:bottom w:w="0" w:type="dxa"/>
            <w:right w:w="108" w:type="dxa"/>
          </w:tblCellMar>
        </w:tblPrEx>
        <w:trPr>
          <w:trHeight w:val="90"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5F56AB7F">
            <w:pPr>
              <w:keepNext w:val="0"/>
              <w:keepLines w:val="0"/>
              <w:pageBreakBefore w:val="0"/>
              <w:widowControl/>
              <w:numPr>
                <w:ilvl w:val="0"/>
                <w:numId w:val="0"/>
              </w:numPr>
              <w:kinsoku/>
              <w:wordWrap/>
              <w:overflowPunct/>
              <w:topLinePunct w:val="0"/>
              <w:autoSpaceDE/>
              <w:autoSpaceDN/>
              <w:bidi w:val="0"/>
              <w:adjustRightInd/>
              <w:snapToGrid/>
              <w:spacing w:beforeAutospacing="0" w:after="135" w:afterAutospacing="0" w:line="430" w:lineRule="exact"/>
              <w:ind w:leftChars="0" w:right="0" w:rightChars="0"/>
              <w:jc w:val="center"/>
              <w:textAlignment w:val="center"/>
              <w:rPr>
                <w:rFonts w:hint="default" w:ascii="宋体" w:hAnsi="宋体" w:eastAsia="宋体" w:cs="宋体"/>
                <w:color w:val="000000"/>
                <w:kern w:val="0"/>
                <w:sz w:val="28"/>
                <w:szCs w:val="28"/>
                <w:lang w:val="en-US" w:eastAsia="zh-CN" w:bidi="ar"/>
              </w:rPr>
            </w:pPr>
            <w:r>
              <w:rPr>
                <w:rFonts w:hint="eastAsia" w:ascii="宋体" w:hAnsi="宋体" w:cs="宋体"/>
                <w:color w:val="000000"/>
                <w:kern w:val="0"/>
                <w:sz w:val="28"/>
                <w:szCs w:val="28"/>
                <w:lang w:val="en-US" w:eastAsia="zh-CN" w:bidi="ar"/>
              </w:rPr>
              <w:t>7</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center"/>
          </w:tcPr>
          <w:p w14:paraId="46C5186C">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0" w:right="0" w:rightChars="0"/>
              <w:jc w:val="both"/>
              <w:textAlignment w:val="center"/>
              <w:rPr>
                <w:rFonts w:hint="eastAsia" w:ascii="宋体" w:hAnsi="宋体" w:eastAsia="宋体" w:cs="宋体"/>
                <w:color w:val="000000"/>
                <w:kern w:val="0"/>
                <w:sz w:val="28"/>
                <w:szCs w:val="28"/>
                <w:lang w:val="en-US" w:eastAsia="zh-CN" w:bidi="ar"/>
              </w:rPr>
            </w:pPr>
            <w:r>
              <w:rPr>
                <w:rStyle w:val="18"/>
                <w:rFonts w:ascii="Times New Roman" w:hAnsi="Times New Roman" w:eastAsia="宋体"/>
                <w:b w:val="0"/>
                <w:i w:val="0"/>
                <w:spacing w:val="0"/>
                <w:w w:val="100"/>
                <w:kern w:val="2"/>
                <w:sz w:val="24"/>
                <w:szCs w:val="24"/>
                <w:lang w:val="en-US" w:eastAsia="zh-CN" w:bidi="ar-SA"/>
              </w:rPr>
              <w:t>通气功能检查、弥散残气功能检查中共用呼吸回路都可以全部更换</w:t>
            </w:r>
          </w:p>
        </w:tc>
        <w:tc>
          <w:tcPr>
            <w:tcW w:w="696" w:type="dxa"/>
            <w:tcBorders>
              <w:top w:val="single" w:color="auto" w:sz="4" w:space="0"/>
              <w:left w:val="single" w:color="auto" w:sz="4" w:space="0"/>
              <w:bottom w:val="single" w:color="auto" w:sz="4" w:space="0"/>
              <w:right w:val="single" w:color="auto" w:sz="4" w:space="0"/>
            </w:tcBorders>
            <w:shd w:val="clear" w:color="auto" w:fill="auto"/>
            <w:vAlign w:val="top"/>
          </w:tcPr>
          <w:p w14:paraId="4E60345B">
            <w:pPr>
              <w:rPr>
                <w:rFonts w:hint="eastAsia" w:ascii="宋体" w:hAnsi="宋体" w:eastAsia="宋体" w:cs="Arial"/>
                <w:color w:val="FF0000"/>
                <w:kern w:val="2"/>
                <w:sz w:val="22"/>
                <w:szCs w:val="22"/>
                <w:lang w:val="en-US" w:eastAsia="zh-CN" w:bidi="ar-SA"/>
              </w:rPr>
            </w:pPr>
          </w:p>
        </w:tc>
        <w:tc>
          <w:tcPr>
            <w:tcW w:w="745" w:type="dxa"/>
            <w:tcBorders>
              <w:top w:val="single" w:color="auto" w:sz="4" w:space="0"/>
              <w:left w:val="single" w:color="auto" w:sz="4" w:space="0"/>
              <w:bottom w:val="single" w:color="auto" w:sz="4" w:space="0"/>
              <w:right w:val="single" w:color="auto" w:sz="4" w:space="0"/>
            </w:tcBorders>
            <w:shd w:val="clear" w:color="auto" w:fill="auto"/>
            <w:vAlign w:val="top"/>
          </w:tcPr>
          <w:p w14:paraId="6E252BDC">
            <w:pPr>
              <w:rPr>
                <w:rFonts w:hint="eastAsia" w:ascii="宋体" w:hAnsi="宋体" w:eastAsia="宋体" w:cs="Arial"/>
                <w:color w:val="FF0000"/>
                <w:kern w:val="2"/>
                <w:sz w:val="22"/>
                <w:szCs w:val="22"/>
                <w:lang w:val="en-US" w:eastAsia="zh-CN" w:bidi="ar-SA"/>
              </w:rPr>
            </w:pPr>
          </w:p>
        </w:tc>
      </w:tr>
      <w:tr w14:paraId="18B69CD5">
        <w:tblPrEx>
          <w:tblCellMar>
            <w:top w:w="0" w:type="dxa"/>
            <w:left w:w="108" w:type="dxa"/>
            <w:bottom w:w="0" w:type="dxa"/>
            <w:right w:w="108" w:type="dxa"/>
          </w:tblCellMar>
        </w:tblPrEx>
        <w:trPr>
          <w:trHeight w:val="90"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567833FA">
            <w:pPr>
              <w:keepNext w:val="0"/>
              <w:keepLines w:val="0"/>
              <w:pageBreakBefore w:val="0"/>
              <w:widowControl/>
              <w:numPr>
                <w:ilvl w:val="0"/>
                <w:numId w:val="0"/>
              </w:numPr>
              <w:kinsoku/>
              <w:wordWrap/>
              <w:overflowPunct/>
              <w:topLinePunct w:val="0"/>
              <w:autoSpaceDE/>
              <w:autoSpaceDN/>
              <w:bidi w:val="0"/>
              <w:adjustRightInd/>
              <w:snapToGrid/>
              <w:spacing w:beforeAutospacing="0" w:after="135" w:afterAutospacing="0" w:line="430" w:lineRule="exact"/>
              <w:ind w:leftChars="0" w:right="0" w:rightChars="0"/>
              <w:jc w:val="center"/>
              <w:textAlignment w:val="center"/>
              <w:rPr>
                <w:rFonts w:hint="default" w:ascii="宋体" w:hAnsi="宋体" w:eastAsia="宋体" w:cs="宋体"/>
                <w:color w:val="000000"/>
                <w:kern w:val="0"/>
                <w:sz w:val="28"/>
                <w:szCs w:val="28"/>
                <w:lang w:val="en-US" w:eastAsia="zh-CN" w:bidi="ar"/>
              </w:rPr>
            </w:pPr>
            <w:r>
              <w:rPr>
                <w:rFonts w:hint="eastAsia" w:ascii="宋体" w:hAnsi="宋体" w:cs="宋体"/>
                <w:color w:val="000000"/>
                <w:kern w:val="0"/>
                <w:sz w:val="28"/>
                <w:szCs w:val="28"/>
                <w:lang w:val="en-US" w:eastAsia="zh-CN" w:bidi="ar"/>
              </w:rPr>
              <w:t>8</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center"/>
          </w:tcPr>
          <w:p w14:paraId="1037B782">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0" w:right="0" w:rightChars="0"/>
              <w:jc w:val="both"/>
              <w:textAlignment w:val="center"/>
              <w:rPr>
                <w:rFonts w:hint="eastAsia" w:ascii="宋体" w:hAnsi="宋体" w:eastAsia="宋体" w:cs="宋体"/>
                <w:color w:val="000000"/>
                <w:kern w:val="0"/>
                <w:sz w:val="28"/>
                <w:szCs w:val="28"/>
                <w:lang w:bidi="ar"/>
              </w:rPr>
            </w:pPr>
            <w:r>
              <w:rPr>
                <w:rStyle w:val="18"/>
                <w:rFonts w:ascii="Times New Roman" w:hAnsi="Times New Roman" w:eastAsia="宋体"/>
                <w:b w:val="0"/>
                <w:i w:val="0"/>
                <w:spacing w:val="0"/>
                <w:w w:val="100"/>
                <w:kern w:val="0"/>
                <w:sz w:val="24"/>
                <w:szCs w:val="24"/>
                <w:lang w:val="en-US" w:eastAsia="zh-CN" w:bidi="ar-SA"/>
              </w:rPr>
              <w:t xml:space="preserve"> 全透明体描箱、可上下调节的转椅，可用紫外灯消毒。</w:t>
            </w:r>
          </w:p>
        </w:tc>
        <w:tc>
          <w:tcPr>
            <w:tcW w:w="696" w:type="dxa"/>
            <w:tcBorders>
              <w:top w:val="single" w:color="auto" w:sz="4" w:space="0"/>
              <w:left w:val="single" w:color="auto" w:sz="4" w:space="0"/>
              <w:bottom w:val="single" w:color="auto" w:sz="4" w:space="0"/>
              <w:right w:val="single" w:color="auto" w:sz="4" w:space="0"/>
            </w:tcBorders>
            <w:shd w:val="clear" w:color="auto" w:fill="auto"/>
            <w:vAlign w:val="top"/>
          </w:tcPr>
          <w:p w14:paraId="78D0E16C">
            <w:pPr>
              <w:rPr>
                <w:rFonts w:hint="eastAsia" w:ascii="宋体" w:hAnsi="宋体" w:eastAsia="宋体" w:cs="Arial"/>
                <w:color w:val="FF0000"/>
                <w:kern w:val="2"/>
                <w:sz w:val="22"/>
                <w:szCs w:val="22"/>
                <w:lang w:val="en-US" w:eastAsia="zh-CN" w:bidi="ar-SA"/>
              </w:rPr>
            </w:pPr>
          </w:p>
        </w:tc>
        <w:tc>
          <w:tcPr>
            <w:tcW w:w="745" w:type="dxa"/>
            <w:tcBorders>
              <w:top w:val="single" w:color="auto" w:sz="4" w:space="0"/>
              <w:left w:val="single" w:color="auto" w:sz="4" w:space="0"/>
              <w:bottom w:val="single" w:color="auto" w:sz="4" w:space="0"/>
              <w:right w:val="single" w:color="auto" w:sz="4" w:space="0"/>
            </w:tcBorders>
            <w:shd w:val="clear" w:color="auto" w:fill="auto"/>
            <w:vAlign w:val="top"/>
          </w:tcPr>
          <w:p w14:paraId="1BB9AA8C">
            <w:pPr>
              <w:rPr>
                <w:rFonts w:hint="eastAsia" w:ascii="宋体" w:hAnsi="宋体" w:eastAsia="宋体" w:cs="Arial"/>
                <w:color w:val="FF0000"/>
                <w:kern w:val="2"/>
                <w:sz w:val="22"/>
                <w:szCs w:val="22"/>
                <w:lang w:val="en-US" w:eastAsia="zh-CN" w:bidi="ar-SA"/>
              </w:rPr>
            </w:pPr>
          </w:p>
        </w:tc>
      </w:tr>
      <w:tr w14:paraId="1D9DBB8B">
        <w:tblPrEx>
          <w:tblCellMar>
            <w:top w:w="0" w:type="dxa"/>
            <w:left w:w="108" w:type="dxa"/>
            <w:bottom w:w="0" w:type="dxa"/>
            <w:right w:w="108" w:type="dxa"/>
          </w:tblCellMar>
        </w:tblPrEx>
        <w:trPr>
          <w:trHeight w:val="90"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3A3BB487">
            <w:pPr>
              <w:keepNext w:val="0"/>
              <w:keepLines w:val="0"/>
              <w:pageBreakBefore w:val="0"/>
              <w:widowControl/>
              <w:numPr>
                <w:ilvl w:val="0"/>
                <w:numId w:val="0"/>
              </w:numPr>
              <w:kinsoku/>
              <w:wordWrap/>
              <w:overflowPunct/>
              <w:topLinePunct w:val="0"/>
              <w:autoSpaceDE/>
              <w:autoSpaceDN/>
              <w:bidi w:val="0"/>
              <w:adjustRightInd/>
              <w:snapToGrid/>
              <w:spacing w:beforeAutospacing="0" w:after="135" w:afterAutospacing="0" w:line="430" w:lineRule="exact"/>
              <w:ind w:leftChars="0" w:right="0" w:rightChars="0"/>
              <w:jc w:val="center"/>
              <w:textAlignment w:val="center"/>
              <w:rPr>
                <w:rFonts w:hint="default" w:ascii="宋体" w:hAnsi="宋体" w:eastAsia="宋体" w:cs="宋体"/>
                <w:color w:val="000000"/>
                <w:kern w:val="0"/>
                <w:sz w:val="28"/>
                <w:szCs w:val="28"/>
                <w:lang w:val="en-US" w:eastAsia="zh-CN" w:bidi="ar"/>
              </w:rPr>
            </w:pPr>
            <w:r>
              <w:rPr>
                <w:rFonts w:hint="eastAsia" w:ascii="宋体" w:hAnsi="宋体" w:cs="宋体"/>
                <w:color w:val="000000"/>
                <w:kern w:val="0"/>
                <w:sz w:val="28"/>
                <w:szCs w:val="28"/>
                <w:lang w:val="en-US" w:eastAsia="zh-CN" w:bidi="ar"/>
              </w:rPr>
              <w:t>9</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center"/>
          </w:tcPr>
          <w:p w14:paraId="3B38BAA4">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0" w:right="0" w:rightChars="0"/>
              <w:jc w:val="both"/>
              <w:textAlignment w:val="center"/>
              <w:rPr>
                <w:rFonts w:hint="eastAsia" w:ascii="宋体" w:hAnsi="宋体" w:eastAsia="宋体" w:cs="宋体"/>
                <w:color w:val="000000"/>
                <w:kern w:val="0"/>
                <w:sz w:val="28"/>
                <w:szCs w:val="28"/>
                <w:lang w:bidi="ar"/>
              </w:rPr>
            </w:pPr>
            <w:r>
              <w:rPr>
                <w:rStyle w:val="18"/>
                <w:rFonts w:ascii="Times New Roman" w:hAnsi="Times New Roman" w:eastAsia="宋体"/>
                <w:b w:val="0"/>
                <w:i w:val="0"/>
                <w:spacing w:val="0"/>
                <w:w w:val="100"/>
                <w:kern w:val="0"/>
                <w:sz w:val="24"/>
                <w:szCs w:val="24"/>
                <w:lang w:val="en-US" w:eastAsia="zh-CN" w:bidi="ar-SA"/>
              </w:rPr>
              <w:t xml:space="preserve"> SQL数据库系统，提供数据库查询、分析功能。内置医院信息系统，支持扫码自动填写病人资料。</w:t>
            </w:r>
          </w:p>
        </w:tc>
        <w:tc>
          <w:tcPr>
            <w:tcW w:w="696" w:type="dxa"/>
            <w:tcBorders>
              <w:top w:val="single" w:color="auto" w:sz="4" w:space="0"/>
              <w:left w:val="single" w:color="auto" w:sz="4" w:space="0"/>
              <w:bottom w:val="single" w:color="auto" w:sz="4" w:space="0"/>
              <w:right w:val="single" w:color="auto" w:sz="4" w:space="0"/>
            </w:tcBorders>
            <w:shd w:val="clear" w:color="auto" w:fill="auto"/>
            <w:vAlign w:val="top"/>
          </w:tcPr>
          <w:p w14:paraId="7671504D">
            <w:pPr>
              <w:rPr>
                <w:rFonts w:hint="eastAsia" w:ascii="宋体" w:hAnsi="宋体" w:eastAsia="宋体" w:cs="Arial"/>
                <w:color w:val="FF0000"/>
                <w:kern w:val="2"/>
                <w:sz w:val="22"/>
                <w:szCs w:val="22"/>
                <w:lang w:val="en-US" w:eastAsia="zh-CN" w:bidi="ar-SA"/>
              </w:rPr>
            </w:pPr>
          </w:p>
        </w:tc>
        <w:tc>
          <w:tcPr>
            <w:tcW w:w="745" w:type="dxa"/>
            <w:tcBorders>
              <w:top w:val="single" w:color="auto" w:sz="4" w:space="0"/>
              <w:left w:val="single" w:color="auto" w:sz="4" w:space="0"/>
              <w:bottom w:val="single" w:color="auto" w:sz="4" w:space="0"/>
              <w:right w:val="single" w:color="auto" w:sz="4" w:space="0"/>
            </w:tcBorders>
            <w:shd w:val="clear" w:color="auto" w:fill="auto"/>
            <w:vAlign w:val="top"/>
          </w:tcPr>
          <w:p w14:paraId="73578577">
            <w:pPr>
              <w:rPr>
                <w:rFonts w:hint="eastAsia" w:ascii="宋体" w:hAnsi="宋体" w:eastAsia="宋体" w:cs="Arial"/>
                <w:color w:val="FF0000"/>
                <w:kern w:val="2"/>
                <w:sz w:val="22"/>
                <w:szCs w:val="22"/>
                <w:lang w:val="en-US" w:eastAsia="zh-CN" w:bidi="ar-SA"/>
              </w:rPr>
            </w:pPr>
          </w:p>
        </w:tc>
      </w:tr>
      <w:tr w14:paraId="4889724A">
        <w:tblPrEx>
          <w:tblCellMar>
            <w:top w:w="0" w:type="dxa"/>
            <w:left w:w="108" w:type="dxa"/>
            <w:bottom w:w="0" w:type="dxa"/>
            <w:right w:w="108" w:type="dxa"/>
          </w:tblCellMar>
        </w:tblPrEx>
        <w:trPr>
          <w:trHeight w:val="90"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798A6C7A">
            <w:pPr>
              <w:keepNext w:val="0"/>
              <w:keepLines w:val="0"/>
              <w:pageBreakBefore w:val="0"/>
              <w:widowControl/>
              <w:numPr>
                <w:ilvl w:val="0"/>
                <w:numId w:val="0"/>
              </w:numPr>
              <w:kinsoku/>
              <w:wordWrap/>
              <w:overflowPunct/>
              <w:topLinePunct w:val="0"/>
              <w:autoSpaceDE/>
              <w:autoSpaceDN/>
              <w:bidi w:val="0"/>
              <w:adjustRightInd/>
              <w:snapToGrid/>
              <w:spacing w:beforeAutospacing="0" w:after="135" w:afterAutospacing="0" w:line="430" w:lineRule="exact"/>
              <w:ind w:leftChars="0" w:right="0" w:rightChars="0"/>
              <w:jc w:val="center"/>
              <w:textAlignment w:val="center"/>
              <w:rPr>
                <w:rFonts w:hint="default" w:ascii="宋体" w:hAnsi="宋体" w:eastAsia="宋体" w:cs="宋体"/>
                <w:color w:val="000000"/>
                <w:kern w:val="0"/>
                <w:sz w:val="28"/>
                <w:szCs w:val="28"/>
                <w:lang w:val="en-US" w:eastAsia="zh-CN" w:bidi="ar"/>
              </w:rPr>
            </w:pPr>
            <w:r>
              <w:rPr>
                <w:rFonts w:hint="eastAsia" w:ascii="宋体" w:hAnsi="宋体" w:cs="宋体"/>
                <w:color w:val="000000"/>
                <w:kern w:val="0"/>
                <w:sz w:val="28"/>
                <w:szCs w:val="28"/>
                <w:lang w:val="en-US" w:eastAsia="zh-CN" w:bidi="ar"/>
              </w:rPr>
              <w:t>10</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center"/>
          </w:tcPr>
          <w:p w14:paraId="49570FEF">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280" w:leftChars="0" w:right="0" w:rightChars="0" w:hanging="240" w:firstLineChars="0"/>
              <w:jc w:val="both"/>
              <w:textAlignment w:val="center"/>
              <w:rPr>
                <w:rFonts w:hint="eastAsia" w:ascii="宋体" w:hAnsi="宋体" w:eastAsia="宋体" w:cs="宋体"/>
                <w:color w:val="000000"/>
                <w:kern w:val="0"/>
                <w:sz w:val="28"/>
                <w:szCs w:val="28"/>
                <w:lang w:bidi="ar"/>
              </w:rPr>
            </w:pPr>
            <w:r>
              <w:rPr>
                <w:rStyle w:val="18"/>
                <w:rFonts w:ascii="inherit" w:hAnsi="inherit"/>
                <w:b w:val="0"/>
                <w:i w:val="0"/>
                <w:color w:val="000000"/>
                <w:spacing w:val="0"/>
                <w:w w:val="100"/>
                <w:kern w:val="0"/>
                <w:sz w:val="24"/>
                <w:szCs w:val="24"/>
                <w:lang w:val="en-US" w:eastAsia="zh-CN" w:bidi="ar-SA"/>
              </w:rPr>
              <w:t xml:space="preserve"> 重复性：通气功能测试需同一个界面上支持不少于10条FV曲线和用力时间肺活量曲线的叠加，并显示每条测试曲线的具体测试参数。弥散测试需在同一个测试界面上应支持不少于3次的弥散测试。</w:t>
            </w:r>
          </w:p>
        </w:tc>
        <w:tc>
          <w:tcPr>
            <w:tcW w:w="696" w:type="dxa"/>
            <w:tcBorders>
              <w:top w:val="single" w:color="auto" w:sz="4" w:space="0"/>
              <w:left w:val="single" w:color="auto" w:sz="4" w:space="0"/>
              <w:bottom w:val="single" w:color="auto" w:sz="4" w:space="0"/>
              <w:right w:val="single" w:color="auto" w:sz="4" w:space="0"/>
            </w:tcBorders>
            <w:shd w:val="clear" w:color="auto" w:fill="auto"/>
            <w:vAlign w:val="top"/>
          </w:tcPr>
          <w:p w14:paraId="722D437D">
            <w:pPr>
              <w:rPr>
                <w:rFonts w:hint="eastAsia" w:ascii="宋体" w:hAnsi="宋体" w:eastAsia="宋体" w:cs="Arial"/>
                <w:color w:val="FF0000"/>
                <w:kern w:val="2"/>
                <w:sz w:val="22"/>
                <w:szCs w:val="22"/>
                <w:lang w:val="en-US" w:eastAsia="zh-CN" w:bidi="ar-SA"/>
              </w:rPr>
            </w:pPr>
          </w:p>
        </w:tc>
        <w:tc>
          <w:tcPr>
            <w:tcW w:w="745" w:type="dxa"/>
            <w:tcBorders>
              <w:top w:val="single" w:color="auto" w:sz="4" w:space="0"/>
              <w:left w:val="single" w:color="auto" w:sz="4" w:space="0"/>
              <w:bottom w:val="single" w:color="auto" w:sz="4" w:space="0"/>
              <w:right w:val="single" w:color="auto" w:sz="4" w:space="0"/>
            </w:tcBorders>
            <w:shd w:val="clear" w:color="auto" w:fill="auto"/>
            <w:vAlign w:val="top"/>
          </w:tcPr>
          <w:p w14:paraId="66B12AEA">
            <w:pPr>
              <w:rPr>
                <w:rFonts w:hint="eastAsia" w:ascii="宋体" w:hAnsi="宋体" w:eastAsia="宋体" w:cs="Arial"/>
                <w:color w:val="FF0000"/>
                <w:kern w:val="2"/>
                <w:sz w:val="22"/>
                <w:szCs w:val="22"/>
                <w:lang w:val="en-US" w:eastAsia="zh-CN" w:bidi="ar-SA"/>
              </w:rPr>
            </w:pPr>
          </w:p>
        </w:tc>
      </w:tr>
      <w:tr w14:paraId="28C3D2AD">
        <w:tblPrEx>
          <w:tblCellMar>
            <w:top w:w="0" w:type="dxa"/>
            <w:left w:w="108" w:type="dxa"/>
            <w:bottom w:w="0" w:type="dxa"/>
            <w:right w:w="108" w:type="dxa"/>
          </w:tblCellMar>
        </w:tblPrEx>
        <w:trPr>
          <w:trHeight w:val="90"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093BE0CC">
            <w:pPr>
              <w:keepNext w:val="0"/>
              <w:keepLines w:val="0"/>
              <w:pageBreakBefore w:val="0"/>
              <w:widowControl/>
              <w:numPr>
                <w:ilvl w:val="0"/>
                <w:numId w:val="0"/>
              </w:numPr>
              <w:kinsoku/>
              <w:wordWrap/>
              <w:overflowPunct/>
              <w:topLinePunct w:val="0"/>
              <w:autoSpaceDE/>
              <w:autoSpaceDN/>
              <w:bidi w:val="0"/>
              <w:adjustRightInd/>
              <w:snapToGrid/>
              <w:spacing w:beforeAutospacing="0" w:after="135" w:afterAutospacing="0" w:line="430" w:lineRule="exact"/>
              <w:ind w:leftChars="0" w:right="0" w:rightChars="0"/>
              <w:jc w:val="center"/>
              <w:textAlignment w:val="center"/>
              <w:rPr>
                <w:rFonts w:hint="default" w:ascii="宋体" w:hAnsi="宋体" w:eastAsia="宋体" w:cs="宋体"/>
                <w:color w:val="000000"/>
                <w:kern w:val="0"/>
                <w:sz w:val="28"/>
                <w:szCs w:val="28"/>
                <w:lang w:val="en-US" w:eastAsia="zh-CN" w:bidi="ar"/>
              </w:rPr>
            </w:pPr>
            <w:r>
              <w:rPr>
                <w:rFonts w:hint="eastAsia" w:ascii="宋体" w:hAnsi="宋体" w:cs="宋体"/>
                <w:color w:val="000000"/>
                <w:kern w:val="0"/>
                <w:sz w:val="28"/>
                <w:szCs w:val="28"/>
                <w:lang w:val="en-US" w:eastAsia="zh-CN" w:bidi="ar"/>
              </w:rPr>
              <w:t>11</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center"/>
          </w:tcPr>
          <w:p w14:paraId="5619502B">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280" w:leftChars="0" w:right="0" w:rightChars="0" w:hanging="240" w:firstLineChars="0"/>
              <w:jc w:val="both"/>
              <w:textAlignment w:val="center"/>
              <w:rPr>
                <w:rFonts w:hint="eastAsia" w:ascii="宋体" w:hAnsi="宋体" w:eastAsia="宋体" w:cs="宋体"/>
                <w:color w:val="000000"/>
                <w:kern w:val="0"/>
                <w:sz w:val="28"/>
                <w:szCs w:val="28"/>
                <w:lang w:bidi="ar"/>
              </w:rPr>
            </w:pPr>
            <w:r>
              <w:rPr>
                <w:rStyle w:val="18"/>
                <w:rFonts w:ascii="inherit" w:hAnsi="inherit"/>
                <w:b w:val="0"/>
                <w:i w:val="0"/>
                <w:color w:val="000000"/>
                <w:spacing w:val="0"/>
                <w:w w:val="100"/>
                <w:kern w:val="0"/>
                <w:sz w:val="24"/>
                <w:szCs w:val="24"/>
                <w:lang w:val="en-US" w:eastAsia="zh-CN" w:bidi="ar-SA"/>
              </w:rPr>
              <w:t>质量控制：能按ATS和ERS的质控要求，对测试结果自动分析每条测试数据是否满足其质控要求，并标记出哪一点没达到质控要求，方便受试者后续改进。</w:t>
            </w:r>
          </w:p>
        </w:tc>
        <w:tc>
          <w:tcPr>
            <w:tcW w:w="696" w:type="dxa"/>
            <w:tcBorders>
              <w:top w:val="single" w:color="auto" w:sz="4" w:space="0"/>
              <w:left w:val="single" w:color="auto" w:sz="4" w:space="0"/>
              <w:bottom w:val="single" w:color="auto" w:sz="4" w:space="0"/>
              <w:right w:val="single" w:color="auto" w:sz="4" w:space="0"/>
            </w:tcBorders>
            <w:shd w:val="clear" w:color="auto" w:fill="auto"/>
            <w:vAlign w:val="top"/>
          </w:tcPr>
          <w:p w14:paraId="28A8C5FA">
            <w:pPr>
              <w:rPr>
                <w:rFonts w:hint="eastAsia" w:ascii="宋体" w:hAnsi="宋体" w:eastAsia="宋体" w:cs="Arial"/>
                <w:color w:val="FF0000"/>
                <w:kern w:val="2"/>
                <w:sz w:val="22"/>
                <w:szCs w:val="22"/>
                <w:lang w:val="en-US" w:eastAsia="zh-CN" w:bidi="ar-SA"/>
              </w:rPr>
            </w:pPr>
          </w:p>
        </w:tc>
        <w:tc>
          <w:tcPr>
            <w:tcW w:w="745" w:type="dxa"/>
            <w:tcBorders>
              <w:top w:val="single" w:color="auto" w:sz="4" w:space="0"/>
              <w:left w:val="single" w:color="auto" w:sz="4" w:space="0"/>
              <w:bottom w:val="single" w:color="auto" w:sz="4" w:space="0"/>
              <w:right w:val="single" w:color="auto" w:sz="4" w:space="0"/>
            </w:tcBorders>
            <w:shd w:val="clear" w:color="auto" w:fill="auto"/>
            <w:vAlign w:val="top"/>
          </w:tcPr>
          <w:p w14:paraId="61C3A0E3">
            <w:pPr>
              <w:rPr>
                <w:rFonts w:hint="eastAsia" w:ascii="宋体" w:hAnsi="宋体" w:eastAsia="宋体" w:cs="Arial"/>
                <w:color w:val="FF0000"/>
                <w:kern w:val="2"/>
                <w:sz w:val="22"/>
                <w:szCs w:val="22"/>
                <w:lang w:val="en-US" w:eastAsia="zh-CN" w:bidi="ar-SA"/>
              </w:rPr>
            </w:pPr>
          </w:p>
        </w:tc>
      </w:tr>
      <w:tr w14:paraId="653A2012">
        <w:tblPrEx>
          <w:tblCellMar>
            <w:top w:w="0" w:type="dxa"/>
            <w:left w:w="108" w:type="dxa"/>
            <w:bottom w:w="0" w:type="dxa"/>
            <w:right w:w="108" w:type="dxa"/>
          </w:tblCellMar>
        </w:tblPrEx>
        <w:trPr>
          <w:trHeight w:val="90"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3DBB0955">
            <w:pPr>
              <w:keepNext w:val="0"/>
              <w:keepLines w:val="0"/>
              <w:pageBreakBefore w:val="0"/>
              <w:widowControl/>
              <w:numPr>
                <w:ilvl w:val="0"/>
                <w:numId w:val="0"/>
              </w:numPr>
              <w:kinsoku/>
              <w:wordWrap/>
              <w:overflowPunct/>
              <w:topLinePunct w:val="0"/>
              <w:autoSpaceDE/>
              <w:autoSpaceDN/>
              <w:bidi w:val="0"/>
              <w:adjustRightInd/>
              <w:snapToGrid/>
              <w:spacing w:beforeAutospacing="0" w:after="135" w:afterAutospacing="0" w:line="430" w:lineRule="exact"/>
              <w:ind w:leftChars="0" w:right="0" w:rightChars="0"/>
              <w:jc w:val="center"/>
              <w:textAlignment w:val="center"/>
              <w:rPr>
                <w:rFonts w:hint="default" w:ascii="宋体" w:hAnsi="宋体" w:eastAsia="宋体" w:cs="宋体"/>
                <w:color w:val="000000"/>
                <w:kern w:val="0"/>
                <w:sz w:val="28"/>
                <w:szCs w:val="28"/>
                <w:lang w:val="en-US" w:eastAsia="zh-CN" w:bidi="ar"/>
              </w:rPr>
            </w:pPr>
            <w:r>
              <w:rPr>
                <w:rFonts w:hint="eastAsia" w:ascii="宋体" w:hAnsi="宋体" w:cs="宋体"/>
                <w:color w:val="000000"/>
                <w:kern w:val="0"/>
                <w:sz w:val="28"/>
                <w:szCs w:val="28"/>
                <w:lang w:val="en-US" w:eastAsia="zh-CN" w:bidi="ar"/>
              </w:rPr>
              <w:t>12</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center"/>
          </w:tcPr>
          <w:p w14:paraId="0DF19DE1">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280" w:leftChars="0" w:right="0" w:rightChars="0" w:hanging="240" w:firstLineChars="0"/>
              <w:jc w:val="both"/>
              <w:textAlignment w:val="center"/>
              <w:rPr>
                <w:rFonts w:hint="eastAsia" w:ascii="宋体" w:hAnsi="宋体" w:eastAsia="宋体" w:cs="宋体"/>
                <w:color w:val="000000"/>
                <w:kern w:val="0"/>
                <w:sz w:val="28"/>
                <w:szCs w:val="28"/>
                <w:lang w:bidi="ar"/>
              </w:rPr>
            </w:pPr>
            <w:r>
              <w:rPr>
                <w:rStyle w:val="18"/>
                <w:rFonts w:ascii="inherit" w:hAnsi="inherit"/>
                <w:b w:val="0"/>
                <w:i w:val="0"/>
                <w:color w:val="000000"/>
                <w:spacing w:val="0"/>
                <w:w w:val="100"/>
                <w:kern w:val="0"/>
                <w:sz w:val="24"/>
                <w:szCs w:val="24"/>
                <w:lang w:val="en-US" w:eastAsia="zh-CN" w:bidi="ar-SA"/>
              </w:rPr>
              <w:t>数据组合：能从不同的用力流量容积环测试曲线上分别选取最佳的吸气环和呼气环，重新组成一个新的最好用力流量容积环和测试数据。</w:t>
            </w:r>
          </w:p>
        </w:tc>
        <w:tc>
          <w:tcPr>
            <w:tcW w:w="696" w:type="dxa"/>
            <w:tcBorders>
              <w:top w:val="single" w:color="auto" w:sz="4" w:space="0"/>
              <w:left w:val="single" w:color="auto" w:sz="4" w:space="0"/>
              <w:bottom w:val="single" w:color="auto" w:sz="4" w:space="0"/>
              <w:right w:val="single" w:color="auto" w:sz="4" w:space="0"/>
            </w:tcBorders>
            <w:shd w:val="clear" w:color="auto" w:fill="auto"/>
            <w:vAlign w:val="top"/>
          </w:tcPr>
          <w:p w14:paraId="4CE40843">
            <w:pPr>
              <w:rPr>
                <w:rFonts w:hint="eastAsia" w:ascii="宋体" w:hAnsi="宋体" w:eastAsia="宋体" w:cs="Arial"/>
                <w:color w:val="FF0000"/>
                <w:kern w:val="2"/>
                <w:sz w:val="22"/>
                <w:szCs w:val="22"/>
                <w:lang w:val="en-US" w:eastAsia="zh-CN" w:bidi="ar-SA"/>
              </w:rPr>
            </w:pPr>
          </w:p>
        </w:tc>
        <w:tc>
          <w:tcPr>
            <w:tcW w:w="745" w:type="dxa"/>
            <w:tcBorders>
              <w:top w:val="single" w:color="auto" w:sz="4" w:space="0"/>
              <w:left w:val="single" w:color="auto" w:sz="4" w:space="0"/>
              <w:bottom w:val="single" w:color="auto" w:sz="4" w:space="0"/>
              <w:right w:val="single" w:color="auto" w:sz="4" w:space="0"/>
            </w:tcBorders>
            <w:shd w:val="clear" w:color="auto" w:fill="auto"/>
            <w:vAlign w:val="top"/>
          </w:tcPr>
          <w:p w14:paraId="5845DAF8">
            <w:pPr>
              <w:rPr>
                <w:rFonts w:hint="eastAsia" w:ascii="宋体" w:hAnsi="宋体" w:eastAsia="宋体" w:cs="Arial"/>
                <w:color w:val="FF0000"/>
                <w:kern w:val="2"/>
                <w:sz w:val="22"/>
                <w:szCs w:val="22"/>
                <w:lang w:val="en-US" w:eastAsia="zh-CN" w:bidi="ar-SA"/>
              </w:rPr>
            </w:pPr>
          </w:p>
        </w:tc>
      </w:tr>
      <w:tr w14:paraId="4DB79B7E">
        <w:tblPrEx>
          <w:tblCellMar>
            <w:top w:w="0" w:type="dxa"/>
            <w:left w:w="108" w:type="dxa"/>
            <w:bottom w:w="0" w:type="dxa"/>
            <w:right w:w="108" w:type="dxa"/>
          </w:tblCellMar>
        </w:tblPrEx>
        <w:trPr>
          <w:trHeight w:val="90"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0AB2CADC">
            <w:pPr>
              <w:keepNext w:val="0"/>
              <w:keepLines w:val="0"/>
              <w:pageBreakBefore w:val="0"/>
              <w:widowControl/>
              <w:numPr>
                <w:ilvl w:val="0"/>
                <w:numId w:val="0"/>
              </w:numPr>
              <w:kinsoku/>
              <w:wordWrap/>
              <w:overflowPunct/>
              <w:topLinePunct w:val="0"/>
              <w:autoSpaceDE/>
              <w:autoSpaceDN/>
              <w:bidi w:val="0"/>
              <w:adjustRightInd/>
              <w:snapToGrid/>
              <w:spacing w:beforeAutospacing="0" w:after="135" w:afterAutospacing="0" w:line="430" w:lineRule="exact"/>
              <w:ind w:leftChars="0" w:right="0" w:rightChars="0"/>
              <w:jc w:val="center"/>
              <w:textAlignment w:val="center"/>
              <w:rPr>
                <w:rFonts w:hint="default" w:ascii="宋体" w:hAnsi="宋体" w:eastAsia="宋体" w:cs="宋体"/>
                <w:color w:val="000000"/>
                <w:kern w:val="0"/>
                <w:sz w:val="28"/>
                <w:szCs w:val="28"/>
                <w:lang w:val="en-US" w:eastAsia="zh-CN" w:bidi="ar"/>
              </w:rPr>
            </w:pPr>
            <w:r>
              <w:rPr>
                <w:rFonts w:hint="eastAsia" w:ascii="宋体" w:hAnsi="宋体" w:cs="宋体"/>
                <w:color w:val="000000"/>
                <w:kern w:val="0"/>
                <w:sz w:val="28"/>
                <w:szCs w:val="28"/>
                <w:lang w:val="en-US" w:eastAsia="zh-CN" w:bidi="ar"/>
              </w:rPr>
              <w:t>13</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center"/>
          </w:tcPr>
          <w:p w14:paraId="401727C8">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0" w:right="0" w:rightChars="0"/>
              <w:jc w:val="both"/>
              <w:textAlignment w:val="center"/>
              <w:rPr>
                <w:rFonts w:hint="eastAsia" w:ascii="宋体" w:hAnsi="宋体" w:eastAsia="宋体" w:cs="宋体"/>
                <w:color w:val="000000"/>
                <w:kern w:val="0"/>
                <w:sz w:val="28"/>
                <w:szCs w:val="28"/>
                <w:lang w:bidi="ar"/>
              </w:rPr>
            </w:pPr>
            <w:r>
              <w:rPr>
                <w:rStyle w:val="18"/>
                <w:rFonts w:ascii="Times New Roman" w:hAnsi="Times New Roman" w:eastAsia="宋体"/>
                <w:b w:val="0"/>
                <w:i w:val="0"/>
                <w:spacing w:val="0"/>
                <w:w w:val="100"/>
                <w:kern w:val="0"/>
                <w:sz w:val="24"/>
                <w:szCs w:val="24"/>
                <w:lang w:val="en-US" w:eastAsia="zh-CN" w:bidi="ar-SA"/>
              </w:rPr>
              <w:t>中文肺功能参数报告打印，报告需能自动上传信息服务中心</w:t>
            </w:r>
          </w:p>
        </w:tc>
        <w:tc>
          <w:tcPr>
            <w:tcW w:w="696" w:type="dxa"/>
            <w:tcBorders>
              <w:top w:val="single" w:color="auto" w:sz="4" w:space="0"/>
              <w:left w:val="single" w:color="auto" w:sz="4" w:space="0"/>
              <w:bottom w:val="single" w:color="auto" w:sz="4" w:space="0"/>
              <w:right w:val="single" w:color="auto" w:sz="4" w:space="0"/>
            </w:tcBorders>
            <w:shd w:val="clear" w:color="auto" w:fill="auto"/>
            <w:vAlign w:val="top"/>
          </w:tcPr>
          <w:p w14:paraId="18C2E61A">
            <w:pPr>
              <w:rPr>
                <w:rFonts w:hint="eastAsia" w:ascii="宋体" w:hAnsi="宋体" w:eastAsia="宋体" w:cs="Arial"/>
                <w:color w:val="FF0000"/>
                <w:kern w:val="2"/>
                <w:sz w:val="22"/>
                <w:szCs w:val="22"/>
                <w:lang w:val="en-US" w:eastAsia="zh-CN" w:bidi="ar-SA"/>
              </w:rPr>
            </w:pPr>
          </w:p>
        </w:tc>
        <w:tc>
          <w:tcPr>
            <w:tcW w:w="745" w:type="dxa"/>
            <w:tcBorders>
              <w:top w:val="single" w:color="auto" w:sz="4" w:space="0"/>
              <w:left w:val="single" w:color="auto" w:sz="4" w:space="0"/>
              <w:bottom w:val="single" w:color="auto" w:sz="4" w:space="0"/>
              <w:right w:val="single" w:color="auto" w:sz="4" w:space="0"/>
            </w:tcBorders>
            <w:shd w:val="clear" w:color="auto" w:fill="auto"/>
            <w:vAlign w:val="top"/>
          </w:tcPr>
          <w:p w14:paraId="685CDBA5">
            <w:pPr>
              <w:rPr>
                <w:rFonts w:hint="eastAsia" w:ascii="宋体" w:hAnsi="宋体" w:eastAsia="宋体" w:cs="Arial"/>
                <w:color w:val="FF0000"/>
                <w:kern w:val="2"/>
                <w:sz w:val="22"/>
                <w:szCs w:val="22"/>
                <w:lang w:val="en-US" w:eastAsia="zh-CN" w:bidi="ar-SA"/>
              </w:rPr>
            </w:pPr>
          </w:p>
        </w:tc>
      </w:tr>
      <w:tr w14:paraId="1CC9D521">
        <w:tblPrEx>
          <w:tblCellMar>
            <w:top w:w="0" w:type="dxa"/>
            <w:left w:w="108" w:type="dxa"/>
            <w:bottom w:w="0" w:type="dxa"/>
            <w:right w:w="108" w:type="dxa"/>
          </w:tblCellMar>
        </w:tblPrEx>
        <w:trPr>
          <w:trHeight w:val="90"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26989CC9">
            <w:pPr>
              <w:keepNext w:val="0"/>
              <w:keepLines w:val="0"/>
              <w:pageBreakBefore w:val="0"/>
              <w:widowControl/>
              <w:numPr>
                <w:ilvl w:val="0"/>
                <w:numId w:val="0"/>
              </w:numPr>
              <w:kinsoku/>
              <w:wordWrap/>
              <w:overflowPunct/>
              <w:topLinePunct w:val="0"/>
              <w:autoSpaceDE/>
              <w:autoSpaceDN/>
              <w:bidi w:val="0"/>
              <w:adjustRightInd/>
              <w:snapToGrid/>
              <w:spacing w:beforeAutospacing="0" w:after="135" w:afterAutospacing="0" w:line="430" w:lineRule="exact"/>
              <w:ind w:leftChars="0" w:right="0" w:rightChars="0"/>
              <w:jc w:val="center"/>
              <w:textAlignment w:val="center"/>
              <w:rPr>
                <w:rFonts w:hint="default" w:ascii="宋体" w:hAnsi="宋体" w:eastAsia="宋体" w:cs="宋体"/>
                <w:color w:val="000000"/>
                <w:kern w:val="0"/>
                <w:sz w:val="28"/>
                <w:szCs w:val="28"/>
                <w:lang w:val="en-US" w:eastAsia="zh-CN" w:bidi="ar"/>
              </w:rPr>
            </w:pPr>
            <w:r>
              <w:rPr>
                <w:rFonts w:hint="eastAsia" w:ascii="宋体" w:hAnsi="宋体" w:cs="宋体"/>
                <w:color w:val="000000"/>
                <w:kern w:val="0"/>
                <w:sz w:val="28"/>
                <w:szCs w:val="28"/>
                <w:lang w:val="en-US" w:eastAsia="zh-CN" w:bidi="ar"/>
              </w:rPr>
              <w:t>14</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center"/>
          </w:tcPr>
          <w:p w14:paraId="1F52433B">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0" w:right="0" w:rightChars="0"/>
              <w:jc w:val="both"/>
              <w:textAlignment w:val="center"/>
              <w:rPr>
                <w:rFonts w:hint="eastAsia" w:ascii="宋体" w:hAnsi="宋体" w:eastAsia="宋体" w:cs="宋体"/>
                <w:color w:val="000000"/>
                <w:kern w:val="0"/>
                <w:sz w:val="28"/>
                <w:szCs w:val="28"/>
                <w:lang w:bidi="ar"/>
              </w:rPr>
            </w:pPr>
            <w:r>
              <w:rPr>
                <w:rStyle w:val="18"/>
                <w:rFonts w:ascii="Times New Roman" w:hAnsi="Times New Roman" w:eastAsia="宋体"/>
                <w:b w:val="0"/>
                <w:i w:val="0"/>
                <w:spacing w:val="0"/>
                <w:w w:val="100"/>
                <w:kern w:val="0"/>
                <w:sz w:val="24"/>
                <w:szCs w:val="24"/>
                <w:lang w:val="en-US" w:eastAsia="zh-CN" w:bidi="ar-SA"/>
              </w:rPr>
              <w:t>自动分析肺通气功能报告单，能自动出中文版的诊断意见。</w:t>
            </w:r>
          </w:p>
        </w:tc>
        <w:tc>
          <w:tcPr>
            <w:tcW w:w="696" w:type="dxa"/>
            <w:tcBorders>
              <w:top w:val="single" w:color="auto" w:sz="4" w:space="0"/>
              <w:left w:val="single" w:color="auto" w:sz="4" w:space="0"/>
              <w:bottom w:val="single" w:color="auto" w:sz="4" w:space="0"/>
              <w:right w:val="single" w:color="auto" w:sz="4" w:space="0"/>
            </w:tcBorders>
            <w:shd w:val="clear" w:color="auto" w:fill="auto"/>
            <w:vAlign w:val="top"/>
          </w:tcPr>
          <w:p w14:paraId="302238C5">
            <w:pPr>
              <w:rPr>
                <w:rFonts w:hint="eastAsia" w:ascii="宋体" w:hAnsi="宋体" w:eastAsia="宋体" w:cs="Arial"/>
                <w:color w:val="FF0000"/>
                <w:kern w:val="2"/>
                <w:sz w:val="22"/>
                <w:szCs w:val="22"/>
                <w:lang w:val="en-US" w:eastAsia="zh-CN" w:bidi="ar-SA"/>
              </w:rPr>
            </w:pPr>
          </w:p>
        </w:tc>
        <w:tc>
          <w:tcPr>
            <w:tcW w:w="745" w:type="dxa"/>
            <w:tcBorders>
              <w:top w:val="single" w:color="auto" w:sz="4" w:space="0"/>
              <w:left w:val="single" w:color="auto" w:sz="4" w:space="0"/>
              <w:bottom w:val="single" w:color="auto" w:sz="4" w:space="0"/>
              <w:right w:val="single" w:color="auto" w:sz="4" w:space="0"/>
            </w:tcBorders>
            <w:shd w:val="clear" w:color="auto" w:fill="auto"/>
            <w:vAlign w:val="top"/>
          </w:tcPr>
          <w:p w14:paraId="5920ADE8">
            <w:pPr>
              <w:rPr>
                <w:rFonts w:hint="eastAsia" w:ascii="宋体" w:hAnsi="宋体" w:eastAsia="宋体" w:cs="Arial"/>
                <w:color w:val="FF0000"/>
                <w:kern w:val="2"/>
                <w:sz w:val="22"/>
                <w:szCs w:val="22"/>
                <w:lang w:val="en-US" w:eastAsia="zh-CN" w:bidi="ar-SA"/>
              </w:rPr>
            </w:pPr>
          </w:p>
        </w:tc>
      </w:tr>
      <w:tr w14:paraId="7690C5F7">
        <w:tblPrEx>
          <w:tblCellMar>
            <w:top w:w="0" w:type="dxa"/>
            <w:left w:w="108" w:type="dxa"/>
            <w:bottom w:w="0" w:type="dxa"/>
            <w:right w:w="108" w:type="dxa"/>
          </w:tblCellMar>
        </w:tblPrEx>
        <w:trPr>
          <w:trHeight w:val="90"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00B3B28E">
            <w:pPr>
              <w:keepNext w:val="0"/>
              <w:keepLines w:val="0"/>
              <w:pageBreakBefore w:val="0"/>
              <w:widowControl/>
              <w:numPr>
                <w:ilvl w:val="0"/>
                <w:numId w:val="0"/>
              </w:numPr>
              <w:kinsoku/>
              <w:wordWrap/>
              <w:overflowPunct/>
              <w:topLinePunct w:val="0"/>
              <w:autoSpaceDE/>
              <w:autoSpaceDN/>
              <w:bidi w:val="0"/>
              <w:adjustRightInd/>
              <w:snapToGrid/>
              <w:spacing w:beforeAutospacing="0" w:after="135" w:afterAutospacing="0" w:line="430" w:lineRule="exact"/>
              <w:ind w:leftChars="0" w:right="0" w:rightChars="0"/>
              <w:jc w:val="center"/>
              <w:textAlignment w:val="center"/>
              <w:rPr>
                <w:rFonts w:hint="default" w:ascii="宋体" w:hAnsi="宋体" w:eastAsia="宋体" w:cs="宋体"/>
                <w:color w:val="000000"/>
                <w:kern w:val="0"/>
                <w:sz w:val="28"/>
                <w:szCs w:val="28"/>
                <w:lang w:val="en-US" w:eastAsia="zh-CN" w:bidi="ar"/>
              </w:rPr>
            </w:pPr>
            <w:r>
              <w:rPr>
                <w:rFonts w:hint="eastAsia" w:ascii="宋体" w:hAnsi="宋体" w:cs="宋体"/>
                <w:color w:val="000000"/>
                <w:kern w:val="0"/>
                <w:sz w:val="28"/>
                <w:szCs w:val="28"/>
                <w:lang w:val="en-US" w:eastAsia="zh-CN" w:bidi="ar"/>
              </w:rPr>
              <w:t>15</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center"/>
          </w:tcPr>
          <w:p w14:paraId="1248916C">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0" w:right="0" w:rightChars="0"/>
              <w:jc w:val="both"/>
              <w:textAlignment w:val="center"/>
              <w:rPr>
                <w:rFonts w:hint="eastAsia" w:ascii="宋体" w:hAnsi="宋体" w:eastAsia="宋体" w:cs="宋体"/>
                <w:color w:val="000000"/>
                <w:kern w:val="0"/>
                <w:sz w:val="28"/>
                <w:szCs w:val="28"/>
                <w:lang w:bidi="ar"/>
              </w:rPr>
            </w:pPr>
            <w:r>
              <w:rPr>
                <w:rStyle w:val="18"/>
                <w:rFonts w:ascii="Times New Roman" w:hAnsi="Times New Roman" w:eastAsia="宋体"/>
                <w:b w:val="0"/>
                <w:i w:val="0"/>
                <w:spacing w:val="0"/>
                <w:w w:val="100"/>
                <w:kern w:val="0"/>
                <w:sz w:val="24"/>
                <w:szCs w:val="24"/>
                <w:lang w:val="en-US" w:eastAsia="zh-CN" w:bidi="ar-SA"/>
              </w:rPr>
              <w:t>产品注册证中必须体现有弥散残气模块</w:t>
            </w:r>
            <w:r>
              <w:rPr>
                <w:rStyle w:val="18"/>
                <w:rFonts w:hint="eastAsia"/>
                <w:b w:val="0"/>
                <w:i w:val="0"/>
                <w:spacing w:val="0"/>
                <w:w w:val="100"/>
                <w:kern w:val="0"/>
                <w:sz w:val="24"/>
                <w:szCs w:val="24"/>
                <w:lang w:val="en-US" w:eastAsia="zh-CN" w:bidi="ar-SA"/>
              </w:rPr>
              <w:t>、体描模块。</w:t>
            </w:r>
          </w:p>
        </w:tc>
        <w:tc>
          <w:tcPr>
            <w:tcW w:w="696" w:type="dxa"/>
            <w:tcBorders>
              <w:top w:val="single" w:color="auto" w:sz="4" w:space="0"/>
              <w:left w:val="single" w:color="auto" w:sz="4" w:space="0"/>
              <w:bottom w:val="single" w:color="auto" w:sz="4" w:space="0"/>
              <w:right w:val="single" w:color="auto" w:sz="4" w:space="0"/>
            </w:tcBorders>
            <w:shd w:val="clear" w:color="auto" w:fill="auto"/>
            <w:vAlign w:val="top"/>
          </w:tcPr>
          <w:p w14:paraId="4985643D">
            <w:pPr>
              <w:rPr>
                <w:rFonts w:hint="eastAsia" w:ascii="宋体" w:hAnsi="宋体" w:eastAsia="宋体" w:cs="Arial"/>
                <w:color w:val="FF0000"/>
                <w:kern w:val="2"/>
                <w:sz w:val="22"/>
                <w:szCs w:val="22"/>
                <w:lang w:val="en-US" w:eastAsia="zh-CN" w:bidi="ar-SA"/>
              </w:rPr>
            </w:pPr>
          </w:p>
        </w:tc>
        <w:tc>
          <w:tcPr>
            <w:tcW w:w="745" w:type="dxa"/>
            <w:tcBorders>
              <w:top w:val="single" w:color="auto" w:sz="4" w:space="0"/>
              <w:left w:val="single" w:color="auto" w:sz="4" w:space="0"/>
              <w:bottom w:val="single" w:color="auto" w:sz="4" w:space="0"/>
              <w:right w:val="single" w:color="auto" w:sz="4" w:space="0"/>
            </w:tcBorders>
            <w:shd w:val="clear" w:color="auto" w:fill="auto"/>
            <w:vAlign w:val="top"/>
          </w:tcPr>
          <w:p w14:paraId="15B267BD">
            <w:pPr>
              <w:rPr>
                <w:rFonts w:hint="eastAsia" w:ascii="宋体" w:hAnsi="宋体" w:eastAsia="宋体" w:cs="Arial"/>
                <w:color w:val="FF0000"/>
                <w:kern w:val="2"/>
                <w:sz w:val="22"/>
                <w:szCs w:val="22"/>
                <w:lang w:val="en-US" w:eastAsia="zh-CN" w:bidi="ar-SA"/>
              </w:rPr>
            </w:pPr>
          </w:p>
        </w:tc>
      </w:tr>
      <w:tr w14:paraId="09AC5577">
        <w:tblPrEx>
          <w:tblCellMar>
            <w:top w:w="0" w:type="dxa"/>
            <w:left w:w="108" w:type="dxa"/>
            <w:bottom w:w="0" w:type="dxa"/>
            <w:right w:w="108" w:type="dxa"/>
          </w:tblCellMar>
        </w:tblPrEx>
        <w:trPr>
          <w:trHeight w:val="90"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74E50387">
            <w:pPr>
              <w:keepNext w:val="0"/>
              <w:keepLines w:val="0"/>
              <w:pageBreakBefore w:val="0"/>
              <w:widowControl/>
              <w:numPr>
                <w:ilvl w:val="0"/>
                <w:numId w:val="0"/>
              </w:numPr>
              <w:kinsoku/>
              <w:wordWrap/>
              <w:overflowPunct/>
              <w:topLinePunct w:val="0"/>
              <w:autoSpaceDE/>
              <w:autoSpaceDN/>
              <w:bidi w:val="0"/>
              <w:adjustRightInd/>
              <w:snapToGrid/>
              <w:spacing w:beforeAutospacing="0" w:after="135" w:afterAutospacing="0" w:line="430" w:lineRule="exact"/>
              <w:ind w:leftChars="0" w:right="0" w:rightChars="0"/>
              <w:jc w:val="center"/>
              <w:textAlignment w:val="center"/>
              <w:rPr>
                <w:rFonts w:hint="default" w:ascii="宋体" w:hAnsi="宋体" w:eastAsia="宋体" w:cs="宋体"/>
                <w:color w:val="000000"/>
                <w:kern w:val="0"/>
                <w:sz w:val="28"/>
                <w:szCs w:val="28"/>
                <w:lang w:val="en-US" w:eastAsia="zh-CN" w:bidi="ar"/>
              </w:rPr>
            </w:pPr>
            <w:r>
              <w:rPr>
                <w:rFonts w:hint="eastAsia" w:ascii="宋体" w:hAnsi="宋体" w:cs="宋体"/>
                <w:color w:val="000000"/>
                <w:kern w:val="0"/>
                <w:sz w:val="28"/>
                <w:szCs w:val="28"/>
                <w:lang w:val="en-US" w:eastAsia="zh-CN" w:bidi="ar"/>
              </w:rPr>
              <w:t>16</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center"/>
          </w:tcPr>
          <w:p w14:paraId="07311D29">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280" w:leftChars="0" w:right="0" w:rightChars="0" w:hanging="241" w:firstLineChars="0"/>
              <w:jc w:val="both"/>
              <w:textAlignment w:val="center"/>
              <w:rPr>
                <w:rFonts w:hint="eastAsia" w:ascii="宋体" w:hAnsi="宋体" w:eastAsia="宋体" w:cs="宋体"/>
                <w:color w:val="000000"/>
                <w:kern w:val="0"/>
                <w:sz w:val="28"/>
                <w:szCs w:val="28"/>
                <w:lang w:bidi="ar"/>
              </w:rPr>
            </w:pPr>
            <w:r>
              <w:rPr>
                <w:rStyle w:val="18"/>
                <w:rFonts w:ascii="Times New Roman" w:hAnsi="Times New Roman" w:eastAsia="宋体"/>
                <w:b w:val="0"/>
                <w:i w:val="0"/>
                <w:spacing w:val="0"/>
                <w:w w:val="100"/>
                <w:kern w:val="0"/>
                <w:sz w:val="24"/>
                <w:szCs w:val="24"/>
                <w:lang w:val="en-US" w:eastAsia="zh-CN" w:bidi="ar-SA"/>
              </w:rPr>
              <w:t>具有升级功能：升级运动心肺（气体代谢）评估功能、体描仪肺功能（相应的功能模块须体现在注册证中，提供运动心肺彩页，体描彩页）</w:t>
            </w:r>
          </w:p>
        </w:tc>
        <w:tc>
          <w:tcPr>
            <w:tcW w:w="696" w:type="dxa"/>
            <w:tcBorders>
              <w:top w:val="single" w:color="auto" w:sz="4" w:space="0"/>
              <w:left w:val="single" w:color="auto" w:sz="4" w:space="0"/>
              <w:bottom w:val="single" w:color="auto" w:sz="4" w:space="0"/>
              <w:right w:val="single" w:color="auto" w:sz="4" w:space="0"/>
            </w:tcBorders>
            <w:shd w:val="clear" w:color="auto" w:fill="auto"/>
            <w:vAlign w:val="top"/>
          </w:tcPr>
          <w:p w14:paraId="291F497A">
            <w:pPr>
              <w:rPr>
                <w:rFonts w:hint="eastAsia" w:ascii="宋体" w:hAnsi="宋体" w:eastAsia="宋体" w:cs="Arial"/>
                <w:color w:val="FF0000"/>
                <w:kern w:val="2"/>
                <w:sz w:val="22"/>
                <w:szCs w:val="22"/>
                <w:lang w:val="en-US" w:eastAsia="zh-CN" w:bidi="ar-SA"/>
              </w:rPr>
            </w:pPr>
          </w:p>
        </w:tc>
        <w:tc>
          <w:tcPr>
            <w:tcW w:w="745" w:type="dxa"/>
            <w:tcBorders>
              <w:top w:val="single" w:color="auto" w:sz="4" w:space="0"/>
              <w:left w:val="single" w:color="auto" w:sz="4" w:space="0"/>
              <w:bottom w:val="single" w:color="auto" w:sz="4" w:space="0"/>
              <w:right w:val="single" w:color="auto" w:sz="4" w:space="0"/>
            </w:tcBorders>
            <w:shd w:val="clear" w:color="auto" w:fill="auto"/>
            <w:vAlign w:val="top"/>
          </w:tcPr>
          <w:p w14:paraId="03DF5A9F">
            <w:pPr>
              <w:rPr>
                <w:rFonts w:hint="eastAsia" w:ascii="宋体" w:hAnsi="宋体" w:eastAsia="宋体" w:cs="Arial"/>
                <w:color w:val="FF0000"/>
                <w:kern w:val="2"/>
                <w:sz w:val="22"/>
                <w:szCs w:val="22"/>
                <w:lang w:val="en-US" w:eastAsia="zh-CN" w:bidi="ar-SA"/>
              </w:rPr>
            </w:pPr>
          </w:p>
        </w:tc>
      </w:tr>
      <w:tr w14:paraId="4AE4F24A">
        <w:tblPrEx>
          <w:tblCellMar>
            <w:top w:w="0" w:type="dxa"/>
            <w:left w:w="108" w:type="dxa"/>
            <w:bottom w:w="0" w:type="dxa"/>
            <w:right w:w="108" w:type="dxa"/>
          </w:tblCellMar>
        </w:tblPrEx>
        <w:trPr>
          <w:trHeight w:val="90"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7B3BC5C6">
            <w:pPr>
              <w:keepNext w:val="0"/>
              <w:keepLines w:val="0"/>
              <w:pageBreakBefore w:val="0"/>
              <w:kinsoku/>
              <w:wordWrap/>
              <w:overflowPunct/>
              <w:topLinePunct w:val="0"/>
              <w:autoSpaceDE/>
              <w:autoSpaceDN/>
              <w:bidi w:val="0"/>
              <w:adjustRightInd/>
              <w:snapToGrid/>
              <w:spacing w:line="360" w:lineRule="exact"/>
              <w:jc w:val="center"/>
              <w:rPr>
                <w:rFonts w:hint="default" w:ascii="宋体" w:hAnsi="宋体" w:eastAsia="宋体" w:cs="宋体"/>
                <w:b/>
                <w:bCs/>
                <w:sz w:val="28"/>
                <w:szCs w:val="28"/>
                <w:lang w:val="en-US" w:eastAsia="zh-CN"/>
              </w:rPr>
            </w:pPr>
            <w:r>
              <w:rPr>
                <w:rFonts w:hint="eastAsia" w:ascii="宋体" w:hAnsi="宋体" w:cs="宋体"/>
                <w:b/>
                <w:bCs/>
                <w:sz w:val="28"/>
                <w:szCs w:val="28"/>
                <w:lang w:val="en-US" w:eastAsia="zh-CN"/>
              </w:rPr>
              <w:t>二</w:t>
            </w:r>
            <w:bookmarkStart w:id="0" w:name="_GoBack"/>
            <w:bookmarkEnd w:id="0"/>
          </w:p>
        </w:tc>
        <w:tc>
          <w:tcPr>
            <w:tcW w:w="6444" w:type="dxa"/>
            <w:tcBorders>
              <w:top w:val="single" w:color="auto" w:sz="4" w:space="0"/>
              <w:left w:val="single" w:color="auto" w:sz="4" w:space="0"/>
              <w:bottom w:val="single" w:color="auto" w:sz="4" w:space="0"/>
              <w:right w:val="single" w:color="auto" w:sz="4" w:space="0"/>
            </w:tcBorders>
            <w:shd w:val="clear" w:color="auto" w:fill="auto"/>
            <w:vAlign w:val="center"/>
          </w:tcPr>
          <w:p w14:paraId="552DAF42">
            <w:pPr>
              <w:spacing w:line="430" w:lineRule="exact"/>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整机质保五年</w:t>
            </w:r>
          </w:p>
        </w:tc>
        <w:tc>
          <w:tcPr>
            <w:tcW w:w="696" w:type="dxa"/>
            <w:tcBorders>
              <w:top w:val="single" w:color="auto" w:sz="4" w:space="0"/>
              <w:left w:val="single" w:color="auto" w:sz="4" w:space="0"/>
              <w:bottom w:val="single" w:color="auto" w:sz="4" w:space="0"/>
              <w:right w:val="single" w:color="auto" w:sz="4" w:space="0"/>
            </w:tcBorders>
            <w:shd w:val="clear" w:color="auto" w:fill="auto"/>
            <w:vAlign w:val="top"/>
          </w:tcPr>
          <w:p w14:paraId="78C42CBB">
            <w:pPr>
              <w:rPr>
                <w:rFonts w:hint="eastAsia" w:ascii="宋体" w:hAnsi="宋体" w:eastAsia="宋体" w:cs="Arial"/>
                <w:color w:val="FF0000"/>
                <w:kern w:val="2"/>
                <w:sz w:val="22"/>
                <w:szCs w:val="22"/>
                <w:lang w:val="en-US" w:eastAsia="zh-CN" w:bidi="ar-SA"/>
              </w:rPr>
            </w:pPr>
          </w:p>
        </w:tc>
        <w:tc>
          <w:tcPr>
            <w:tcW w:w="745" w:type="dxa"/>
            <w:tcBorders>
              <w:top w:val="single" w:color="auto" w:sz="4" w:space="0"/>
              <w:left w:val="single" w:color="auto" w:sz="4" w:space="0"/>
              <w:bottom w:val="single" w:color="auto" w:sz="4" w:space="0"/>
              <w:right w:val="single" w:color="auto" w:sz="4" w:space="0"/>
            </w:tcBorders>
            <w:shd w:val="clear" w:color="auto" w:fill="auto"/>
            <w:vAlign w:val="top"/>
          </w:tcPr>
          <w:p w14:paraId="221BB6E9">
            <w:pPr>
              <w:rPr>
                <w:rFonts w:hint="eastAsia" w:ascii="宋体" w:hAnsi="宋体" w:eastAsia="宋体" w:cs="Arial"/>
                <w:color w:val="FF0000"/>
                <w:kern w:val="2"/>
                <w:sz w:val="22"/>
                <w:szCs w:val="22"/>
                <w:lang w:val="en-US" w:eastAsia="zh-CN" w:bidi="ar-SA"/>
              </w:rPr>
            </w:pPr>
          </w:p>
        </w:tc>
      </w:tr>
    </w:tbl>
    <w:p w14:paraId="0135C891">
      <w:pPr>
        <w:rPr>
          <w:rFonts w:hint="eastAsia" w:eastAsia="宋体"/>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思源黑体 CN Heavy">
    <w:altName w:val="黑体"/>
    <w:panose1 w:val="00000000000000000000"/>
    <w:charset w:val="00"/>
    <w:family w:val="auto"/>
    <w:pitch w:val="default"/>
    <w:sig w:usb0="00000000" w:usb1="00000000" w:usb2="00000000" w:usb3="00000000" w:csb0="00000000" w:csb1="00000000"/>
  </w:font>
  <w:font w:name="inherit">
    <w:altName w:val="Times New Roman"/>
    <w:panose1 w:val="00000000000000000000"/>
    <w:charset w:val="00"/>
    <w:family w:val="roman"/>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0OGJmYzY1ODg2ZTE0NDU3ZDRjZDE0ZjhhOThjM2EifQ=="/>
  </w:docVars>
  <w:rsids>
    <w:rsidRoot w:val="00000000"/>
    <w:rsid w:val="0067683C"/>
    <w:rsid w:val="008D4EE8"/>
    <w:rsid w:val="00A367D9"/>
    <w:rsid w:val="017E2A82"/>
    <w:rsid w:val="0184060D"/>
    <w:rsid w:val="020F7B7E"/>
    <w:rsid w:val="02E5725D"/>
    <w:rsid w:val="02E96621"/>
    <w:rsid w:val="02F456F2"/>
    <w:rsid w:val="03247659"/>
    <w:rsid w:val="034B2E38"/>
    <w:rsid w:val="03EC461B"/>
    <w:rsid w:val="045F4DED"/>
    <w:rsid w:val="04B317BE"/>
    <w:rsid w:val="054B3B83"/>
    <w:rsid w:val="055511AF"/>
    <w:rsid w:val="05551D4C"/>
    <w:rsid w:val="05CF5FA2"/>
    <w:rsid w:val="0854278F"/>
    <w:rsid w:val="08BF5E5A"/>
    <w:rsid w:val="08CB2A51"/>
    <w:rsid w:val="09775278"/>
    <w:rsid w:val="09CD45A7"/>
    <w:rsid w:val="0A124BEF"/>
    <w:rsid w:val="0A193C90"/>
    <w:rsid w:val="0A8C7FBE"/>
    <w:rsid w:val="0B8425B2"/>
    <w:rsid w:val="0BAE560B"/>
    <w:rsid w:val="0C1D4B5C"/>
    <w:rsid w:val="0C8C63CD"/>
    <w:rsid w:val="0CFB767D"/>
    <w:rsid w:val="0D5079A8"/>
    <w:rsid w:val="0DC21730"/>
    <w:rsid w:val="0E9E6512"/>
    <w:rsid w:val="0ED62150"/>
    <w:rsid w:val="0EEA5164"/>
    <w:rsid w:val="0F75730F"/>
    <w:rsid w:val="103E1D5B"/>
    <w:rsid w:val="10493E92"/>
    <w:rsid w:val="105159FE"/>
    <w:rsid w:val="10722F10"/>
    <w:rsid w:val="10802373"/>
    <w:rsid w:val="10D4446D"/>
    <w:rsid w:val="1103064A"/>
    <w:rsid w:val="115F467E"/>
    <w:rsid w:val="11927F72"/>
    <w:rsid w:val="12661A3D"/>
    <w:rsid w:val="1376180B"/>
    <w:rsid w:val="139265EA"/>
    <w:rsid w:val="147F6DE6"/>
    <w:rsid w:val="14BD1E65"/>
    <w:rsid w:val="15514605"/>
    <w:rsid w:val="15BD0996"/>
    <w:rsid w:val="15FB06EE"/>
    <w:rsid w:val="16844909"/>
    <w:rsid w:val="16E86EC4"/>
    <w:rsid w:val="176522C3"/>
    <w:rsid w:val="17D20492"/>
    <w:rsid w:val="18055854"/>
    <w:rsid w:val="181304AC"/>
    <w:rsid w:val="18526AF9"/>
    <w:rsid w:val="18C005CB"/>
    <w:rsid w:val="191E4E1F"/>
    <w:rsid w:val="19341F4D"/>
    <w:rsid w:val="19622F5E"/>
    <w:rsid w:val="19894A37"/>
    <w:rsid w:val="19C37774"/>
    <w:rsid w:val="19C534ED"/>
    <w:rsid w:val="19DB5178"/>
    <w:rsid w:val="1A0C7F87"/>
    <w:rsid w:val="1A9469A8"/>
    <w:rsid w:val="1B411EAF"/>
    <w:rsid w:val="1BBD7E75"/>
    <w:rsid w:val="1BC81072"/>
    <w:rsid w:val="1BE475EF"/>
    <w:rsid w:val="1C791D5C"/>
    <w:rsid w:val="1C9553F8"/>
    <w:rsid w:val="1CAB4F39"/>
    <w:rsid w:val="1CEB326A"/>
    <w:rsid w:val="1D33076D"/>
    <w:rsid w:val="1D571AAC"/>
    <w:rsid w:val="1D7858E7"/>
    <w:rsid w:val="1D8E3BF5"/>
    <w:rsid w:val="1E0000FE"/>
    <w:rsid w:val="1E592455"/>
    <w:rsid w:val="1F150595"/>
    <w:rsid w:val="1F493E95"/>
    <w:rsid w:val="1F522558"/>
    <w:rsid w:val="1FEB1241"/>
    <w:rsid w:val="1FFC753C"/>
    <w:rsid w:val="204A4749"/>
    <w:rsid w:val="20B63B8F"/>
    <w:rsid w:val="21701DBE"/>
    <w:rsid w:val="225B2C40"/>
    <w:rsid w:val="22FD5AA5"/>
    <w:rsid w:val="23355CE7"/>
    <w:rsid w:val="239C6211"/>
    <w:rsid w:val="23ED1676"/>
    <w:rsid w:val="24233AFC"/>
    <w:rsid w:val="2423778D"/>
    <w:rsid w:val="2441528D"/>
    <w:rsid w:val="24457704"/>
    <w:rsid w:val="24AE3CD0"/>
    <w:rsid w:val="24B457FE"/>
    <w:rsid w:val="26FC7198"/>
    <w:rsid w:val="27027078"/>
    <w:rsid w:val="27A61C68"/>
    <w:rsid w:val="28A80261"/>
    <w:rsid w:val="28B5472C"/>
    <w:rsid w:val="28BA314C"/>
    <w:rsid w:val="28C037FD"/>
    <w:rsid w:val="295108F9"/>
    <w:rsid w:val="298E37F4"/>
    <w:rsid w:val="29B72102"/>
    <w:rsid w:val="29BF1D06"/>
    <w:rsid w:val="29D532D8"/>
    <w:rsid w:val="29F545C8"/>
    <w:rsid w:val="2A202CF7"/>
    <w:rsid w:val="2A4923A0"/>
    <w:rsid w:val="2A7E3970"/>
    <w:rsid w:val="2A9860B3"/>
    <w:rsid w:val="2AD510B6"/>
    <w:rsid w:val="2ADA66CC"/>
    <w:rsid w:val="2B2C6A5B"/>
    <w:rsid w:val="2B6A3EF4"/>
    <w:rsid w:val="2BE9306B"/>
    <w:rsid w:val="2BFE1801"/>
    <w:rsid w:val="2C05139D"/>
    <w:rsid w:val="2C0A4D8F"/>
    <w:rsid w:val="2CAA34A4"/>
    <w:rsid w:val="2CB84478"/>
    <w:rsid w:val="2CC94C4A"/>
    <w:rsid w:val="2D0D3A32"/>
    <w:rsid w:val="2D1C121E"/>
    <w:rsid w:val="2D880661"/>
    <w:rsid w:val="2D9C47AE"/>
    <w:rsid w:val="2DF00E48"/>
    <w:rsid w:val="2E026666"/>
    <w:rsid w:val="2E114AFB"/>
    <w:rsid w:val="2E4F651B"/>
    <w:rsid w:val="2F1523C9"/>
    <w:rsid w:val="2F97218C"/>
    <w:rsid w:val="2FF04987"/>
    <w:rsid w:val="30563853"/>
    <w:rsid w:val="308B0B94"/>
    <w:rsid w:val="3179279B"/>
    <w:rsid w:val="31BB1005"/>
    <w:rsid w:val="31FF358A"/>
    <w:rsid w:val="326437DB"/>
    <w:rsid w:val="32807B59"/>
    <w:rsid w:val="32C122C1"/>
    <w:rsid w:val="32EB758D"/>
    <w:rsid w:val="3322018F"/>
    <w:rsid w:val="334412CE"/>
    <w:rsid w:val="334F4C77"/>
    <w:rsid w:val="33ED2723"/>
    <w:rsid w:val="343B6EF0"/>
    <w:rsid w:val="344D3B47"/>
    <w:rsid w:val="345C0CF0"/>
    <w:rsid w:val="348F22D5"/>
    <w:rsid w:val="349B511E"/>
    <w:rsid w:val="34C603ED"/>
    <w:rsid w:val="353C0A11"/>
    <w:rsid w:val="358838F4"/>
    <w:rsid w:val="364E45D8"/>
    <w:rsid w:val="36987B67"/>
    <w:rsid w:val="36F02931"/>
    <w:rsid w:val="37107D85"/>
    <w:rsid w:val="373A15D6"/>
    <w:rsid w:val="38D96215"/>
    <w:rsid w:val="39642841"/>
    <w:rsid w:val="39DA0404"/>
    <w:rsid w:val="3A0948D8"/>
    <w:rsid w:val="3AE0314C"/>
    <w:rsid w:val="3B6B584A"/>
    <w:rsid w:val="3BAB20EB"/>
    <w:rsid w:val="3BFD221A"/>
    <w:rsid w:val="3C065573"/>
    <w:rsid w:val="3C073099"/>
    <w:rsid w:val="3C34763D"/>
    <w:rsid w:val="3C485B8B"/>
    <w:rsid w:val="3C850B8E"/>
    <w:rsid w:val="3CC67E53"/>
    <w:rsid w:val="3CD25455"/>
    <w:rsid w:val="3DF11443"/>
    <w:rsid w:val="3E430897"/>
    <w:rsid w:val="3F3B3785"/>
    <w:rsid w:val="3F8C2233"/>
    <w:rsid w:val="3F964E60"/>
    <w:rsid w:val="40610FCA"/>
    <w:rsid w:val="40FE4A6B"/>
    <w:rsid w:val="412650B1"/>
    <w:rsid w:val="416A1975"/>
    <w:rsid w:val="418518D5"/>
    <w:rsid w:val="42116A20"/>
    <w:rsid w:val="425F778B"/>
    <w:rsid w:val="42680891"/>
    <w:rsid w:val="42957651"/>
    <w:rsid w:val="42BB3023"/>
    <w:rsid w:val="42F738BE"/>
    <w:rsid w:val="4345762A"/>
    <w:rsid w:val="43811B4E"/>
    <w:rsid w:val="44DF2E05"/>
    <w:rsid w:val="451714F6"/>
    <w:rsid w:val="45516AEC"/>
    <w:rsid w:val="476A10AC"/>
    <w:rsid w:val="47937145"/>
    <w:rsid w:val="47B5428C"/>
    <w:rsid w:val="47F623C8"/>
    <w:rsid w:val="48691363"/>
    <w:rsid w:val="488E2B78"/>
    <w:rsid w:val="48C447EC"/>
    <w:rsid w:val="48D367DD"/>
    <w:rsid w:val="496B13ED"/>
    <w:rsid w:val="49A63EF1"/>
    <w:rsid w:val="49B6077E"/>
    <w:rsid w:val="49D16504"/>
    <w:rsid w:val="4A06662F"/>
    <w:rsid w:val="4A3E05CE"/>
    <w:rsid w:val="4A6F69D9"/>
    <w:rsid w:val="4A871F75"/>
    <w:rsid w:val="4AB97C54"/>
    <w:rsid w:val="4AF33166"/>
    <w:rsid w:val="4B237CE0"/>
    <w:rsid w:val="4B427C4A"/>
    <w:rsid w:val="4B885FA4"/>
    <w:rsid w:val="4C2061DD"/>
    <w:rsid w:val="4C431ECB"/>
    <w:rsid w:val="4C457BFB"/>
    <w:rsid w:val="4C8F5111"/>
    <w:rsid w:val="4C983FC5"/>
    <w:rsid w:val="4CC748AA"/>
    <w:rsid w:val="4D7D059C"/>
    <w:rsid w:val="4D9329DF"/>
    <w:rsid w:val="4DCD0948"/>
    <w:rsid w:val="4E604FB7"/>
    <w:rsid w:val="4E835913"/>
    <w:rsid w:val="4F1F7C1A"/>
    <w:rsid w:val="4F4E12B3"/>
    <w:rsid w:val="4F8275BE"/>
    <w:rsid w:val="4F9842DC"/>
    <w:rsid w:val="4FAE4CD6"/>
    <w:rsid w:val="4FE85264"/>
    <w:rsid w:val="5076286F"/>
    <w:rsid w:val="50A7496A"/>
    <w:rsid w:val="513863A7"/>
    <w:rsid w:val="51456094"/>
    <w:rsid w:val="51AE3C48"/>
    <w:rsid w:val="525740E8"/>
    <w:rsid w:val="52860D64"/>
    <w:rsid w:val="52952D55"/>
    <w:rsid w:val="540A4DAE"/>
    <w:rsid w:val="54193CA1"/>
    <w:rsid w:val="5489372F"/>
    <w:rsid w:val="54AA0511"/>
    <w:rsid w:val="558C6691"/>
    <w:rsid w:val="55BB0D24"/>
    <w:rsid w:val="55C86EB0"/>
    <w:rsid w:val="56CC59EE"/>
    <w:rsid w:val="57476D14"/>
    <w:rsid w:val="575913A5"/>
    <w:rsid w:val="57727B09"/>
    <w:rsid w:val="57A06424"/>
    <w:rsid w:val="584E6EFC"/>
    <w:rsid w:val="590F7803"/>
    <w:rsid w:val="59E3084A"/>
    <w:rsid w:val="59F36D13"/>
    <w:rsid w:val="5A3827D9"/>
    <w:rsid w:val="5AAE6289"/>
    <w:rsid w:val="5AC8016B"/>
    <w:rsid w:val="5AD22D98"/>
    <w:rsid w:val="5B0171D9"/>
    <w:rsid w:val="5B13515F"/>
    <w:rsid w:val="5B4B2B4A"/>
    <w:rsid w:val="5B841BB9"/>
    <w:rsid w:val="5BCD17B1"/>
    <w:rsid w:val="5BEC60DC"/>
    <w:rsid w:val="5CAF5FE8"/>
    <w:rsid w:val="5D445AA3"/>
    <w:rsid w:val="5D68419A"/>
    <w:rsid w:val="5D7562F5"/>
    <w:rsid w:val="5D921D6B"/>
    <w:rsid w:val="5E3B2A02"/>
    <w:rsid w:val="5EB17AF5"/>
    <w:rsid w:val="5EDF3CD6"/>
    <w:rsid w:val="5EE94B54"/>
    <w:rsid w:val="5F1119B5"/>
    <w:rsid w:val="5F9209D2"/>
    <w:rsid w:val="5FC627A0"/>
    <w:rsid w:val="5FD255E8"/>
    <w:rsid w:val="60055362"/>
    <w:rsid w:val="6039592F"/>
    <w:rsid w:val="6162474A"/>
    <w:rsid w:val="61897F29"/>
    <w:rsid w:val="619A0388"/>
    <w:rsid w:val="61BE5E24"/>
    <w:rsid w:val="61D76EE6"/>
    <w:rsid w:val="61E57855"/>
    <w:rsid w:val="61F730E4"/>
    <w:rsid w:val="62092CBB"/>
    <w:rsid w:val="622D2FAA"/>
    <w:rsid w:val="6269729D"/>
    <w:rsid w:val="62B8752A"/>
    <w:rsid w:val="62E80C7F"/>
    <w:rsid w:val="63143C4C"/>
    <w:rsid w:val="634C1783"/>
    <w:rsid w:val="63520F1A"/>
    <w:rsid w:val="63C17E4E"/>
    <w:rsid w:val="63D849D2"/>
    <w:rsid w:val="646A4041"/>
    <w:rsid w:val="652E2329"/>
    <w:rsid w:val="65401246"/>
    <w:rsid w:val="65A17F37"/>
    <w:rsid w:val="65F30067"/>
    <w:rsid w:val="660B3602"/>
    <w:rsid w:val="66B039DB"/>
    <w:rsid w:val="67007F1F"/>
    <w:rsid w:val="67A52D65"/>
    <w:rsid w:val="683A1F7D"/>
    <w:rsid w:val="685017A0"/>
    <w:rsid w:val="68680898"/>
    <w:rsid w:val="69791802"/>
    <w:rsid w:val="697F1322"/>
    <w:rsid w:val="69C13E71"/>
    <w:rsid w:val="69C658BC"/>
    <w:rsid w:val="69FC398E"/>
    <w:rsid w:val="6A7D43A3"/>
    <w:rsid w:val="6A9811DC"/>
    <w:rsid w:val="6ADE1FDD"/>
    <w:rsid w:val="6AF503DD"/>
    <w:rsid w:val="6B030D4C"/>
    <w:rsid w:val="6B9145AA"/>
    <w:rsid w:val="6C5546A1"/>
    <w:rsid w:val="6C924135"/>
    <w:rsid w:val="6CFC2C76"/>
    <w:rsid w:val="6D1B17DA"/>
    <w:rsid w:val="6D224404"/>
    <w:rsid w:val="6D5D6493"/>
    <w:rsid w:val="6E0214BE"/>
    <w:rsid w:val="6E2A4841"/>
    <w:rsid w:val="6E4E756D"/>
    <w:rsid w:val="6E5A0C83"/>
    <w:rsid w:val="6E612A2C"/>
    <w:rsid w:val="6EA840E4"/>
    <w:rsid w:val="6EF32E85"/>
    <w:rsid w:val="6F3C482C"/>
    <w:rsid w:val="6FC50CC6"/>
    <w:rsid w:val="6FF13869"/>
    <w:rsid w:val="70733178"/>
    <w:rsid w:val="708315D3"/>
    <w:rsid w:val="70FA674D"/>
    <w:rsid w:val="715403A3"/>
    <w:rsid w:val="717C4D3F"/>
    <w:rsid w:val="725D3437"/>
    <w:rsid w:val="7298446F"/>
    <w:rsid w:val="729C31C4"/>
    <w:rsid w:val="72D46151"/>
    <w:rsid w:val="72F2702C"/>
    <w:rsid w:val="73435AD4"/>
    <w:rsid w:val="73722F12"/>
    <w:rsid w:val="737445F1"/>
    <w:rsid w:val="73E21E46"/>
    <w:rsid w:val="73EA2AA9"/>
    <w:rsid w:val="74E44CFA"/>
    <w:rsid w:val="75573A71"/>
    <w:rsid w:val="757A03BA"/>
    <w:rsid w:val="75A702C8"/>
    <w:rsid w:val="75CD4430"/>
    <w:rsid w:val="763E7DF8"/>
    <w:rsid w:val="76404969"/>
    <w:rsid w:val="764A3CD3"/>
    <w:rsid w:val="764C417F"/>
    <w:rsid w:val="766109AA"/>
    <w:rsid w:val="76655312"/>
    <w:rsid w:val="777D1E86"/>
    <w:rsid w:val="779416A9"/>
    <w:rsid w:val="78670B6C"/>
    <w:rsid w:val="78C31B1A"/>
    <w:rsid w:val="78DE2ED0"/>
    <w:rsid w:val="790A599B"/>
    <w:rsid w:val="7928471E"/>
    <w:rsid w:val="79685F4F"/>
    <w:rsid w:val="7B2A5E81"/>
    <w:rsid w:val="7B3D5BB4"/>
    <w:rsid w:val="7B533629"/>
    <w:rsid w:val="7B652CB3"/>
    <w:rsid w:val="7B9025E4"/>
    <w:rsid w:val="7BC10593"/>
    <w:rsid w:val="7BDF6C6B"/>
    <w:rsid w:val="7C5E4034"/>
    <w:rsid w:val="7CF2394B"/>
    <w:rsid w:val="7D214B42"/>
    <w:rsid w:val="7D2A03BA"/>
    <w:rsid w:val="7D6C452F"/>
    <w:rsid w:val="7DC97BD3"/>
    <w:rsid w:val="7ED44A81"/>
    <w:rsid w:val="7F17094D"/>
    <w:rsid w:val="7F705BA9"/>
    <w:rsid w:val="7FB641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8"/>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autoRedefine/>
    <w:qFormat/>
    <w:uiPriority w:val="0"/>
    <w:pPr>
      <w:keepNext/>
      <w:keepLines/>
      <w:spacing w:before="260" w:after="260" w:line="413" w:lineRule="auto"/>
      <w:outlineLvl w:val="1"/>
    </w:pPr>
    <w:rPr>
      <w:rFonts w:ascii="Arial" w:hAnsi="Arial" w:eastAsia="黑体"/>
      <w:b/>
      <w:bCs/>
      <w:sz w:val="32"/>
      <w:szCs w:val="32"/>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autoRedefine/>
    <w:qFormat/>
    <w:uiPriority w:val="0"/>
    <w:rPr>
      <w:b/>
    </w:rPr>
  </w:style>
  <w:style w:type="character" w:customStyle="1" w:styleId="8">
    <w:name w:val="apple-style-span"/>
    <w:autoRedefine/>
    <w:qFormat/>
    <w:uiPriority w:val="0"/>
  </w:style>
  <w:style w:type="paragraph" w:styleId="9">
    <w:name w:val="List Paragraph"/>
    <w:basedOn w:val="1"/>
    <w:autoRedefine/>
    <w:qFormat/>
    <w:uiPriority w:val="34"/>
    <w:pPr>
      <w:ind w:firstLine="420" w:firstLineChars="200"/>
    </w:pPr>
    <w:rPr>
      <w:szCs w:val="22"/>
    </w:rPr>
  </w:style>
  <w:style w:type="character" w:customStyle="1" w:styleId="10">
    <w:name w:val="font41"/>
    <w:basedOn w:val="6"/>
    <w:qFormat/>
    <w:uiPriority w:val="0"/>
    <w:rPr>
      <w:rFonts w:hint="eastAsia" w:ascii="宋体" w:hAnsi="宋体" w:eastAsia="宋体" w:cs="宋体"/>
      <w:strike/>
      <w:color w:val="FF0000"/>
      <w:sz w:val="24"/>
      <w:szCs w:val="24"/>
    </w:rPr>
  </w:style>
  <w:style w:type="character" w:customStyle="1" w:styleId="11">
    <w:name w:val="font21"/>
    <w:basedOn w:val="6"/>
    <w:qFormat/>
    <w:uiPriority w:val="0"/>
    <w:rPr>
      <w:rFonts w:hint="eastAsia" w:ascii="宋体" w:hAnsi="宋体" w:eastAsia="宋体" w:cs="宋体"/>
      <w:color w:val="000000"/>
      <w:sz w:val="24"/>
      <w:szCs w:val="24"/>
      <w:u w:val="none"/>
    </w:rPr>
  </w:style>
  <w:style w:type="character" w:customStyle="1" w:styleId="12">
    <w:name w:val="font51"/>
    <w:basedOn w:val="6"/>
    <w:qFormat/>
    <w:uiPriority w:val="0"/>
    <w:rPr>
      <w:rFonts w:hint="eastAsia" w:ascii="宋体" w:hAnsi="宋体" w:eastAsia="宋体" w:cs="宋体"/>
      <w:color w:val="FF0000"/>
      <w:sz w:val="24"/>
      <w:szCs w:val="24"/>
      <w:u w:val="none"/>
    </w:rPr>
  </w:style>
  <w:style w:type="character" w:customStyle="1" w:styleId="13">
    <w:name w:val="font31"/>
    <w:basedOn w:val="6"/>
    <w:qFormat/>
    <w:uiPriority w:val="0"/>
    <w:rPr>
      <w:rFonts w:hint="eastAsia" w:ascii="宋体" w:hAnsi="宋体" w:eastAsia="宋体" w:cs="宋体"/>
      <w:b/>
      <w:bCs/>
      <w:color w:val="000000"/>
      <w:sz w:val="24"/>
      <w:szCs w:val="24"/>
      <w:u w:val="none"/>
    </w:rPr>
  </w:style>
  <w:style w:type="character" w:customStyle="1" w:styleId="14">
    <w:name w:val="font61"/>
    <w:basedOn w:val="6"/>
    <w:qFormat/>
    <w:uiPriority w:val="0"/>
    <w:rPr>
      <w:rFonts w:ascii="思源黑体 CN Heavy" w:hAnsi="思源黑体 CN Heavy" w:eastAsia="思源黑体 CN Heavy" w:cs="思源黑体 CN Heavy"/>
      <w:b/>
      <w:bCs/>
      <w:color w:val="000000"/>
      <w:sz w:val="24"/>
      <w:szCs w:val="24"/>
      <w:u w:val="none"/>
    </w:rPr>
  </w:style>
  <w:style w:type="character" w:customStyle="1" w:styleId="15">
    <w:name w:val="font11"/>
    <w:basedOn w:val="6"/>
    <w:qFormat/>
    <w:uiPriority w:val="0"/>
    <w:rPr>
      <w:rFonts w:hint="eastAsia" w:ascii="宋体" w:hAnsi="宋体" w:eastAsia="宋体" w:cs="宋体"/>
      <w:color w:val="000000"/>
      <w:sz w:val="24"/>
      <w:szCs w:val="24"/>
      <w:u w:val="none"/>
    </w:rPr>
  </w:style>
  <w:style w:type="character" w:customStyle="1" w:styleId="16">
    <w:name w:val="font01"/>
    <w:basedOn w:val="6"/>
    <w:qFormat/>
    <w:uiPriority w:val="0"/>
    <w:rPr>
      <w:rFonts w:hint="eastAsia" w:ascii="宋体" w:hAnsi="宋体" w:eastAsia="宋体" w:cs="宋体"/>
      <w:color w:val="000000"/>
      <w:sz w:val="22"/>
      <w:szCs w:val="22"/>
      <w:u w:val="none"/>
    </w:rPr>
  </w:style>
  <w:style w:type="paragraph" w:customStyle="1" w:styleId="17">
    <w:name w:val="列出段落1"/>
    <w:basedOn w:val="1"/>
    <w:qFormat/>
    <w:uiPriority w:val="34"/>
    <w:pPr>
      <w:ind w:firstLine="420" w:firstLineChars="200"/>
    </w:pPr>
  </w:style>
  <w:style w:type="character" w:customStyle="1" w:styleId="18">
    <w:name w:val="NormalCharacter"/>
    <w:link w:val="1"/>
    <w:qFormat/>
    <w:uiPriority w:val="0"/>
    <w:rPr>
      <w:rFonts w:ascii="Calibri" w:hAnsi="Calibri" w:eastAsia="宋体" w:cs="Times New Roman"/>
      <w:kern w:val="2"/>
      <w:sz w:val="21"/>
      <w:szCs w:val="22"/>
      <w:lang w:val="en-US" w:eastAsia="zh-CN" w:bidi="ar-SA"/>
    </w:rPr>
  </w:style>
  <w:style w:type="paragraph" w:customStyle="1" w:styleId="19">
    <w:name w:val="UserStyle_3"/>
    <w:basedOn w:val="1"/>
    <w:qFormat/>
    <w:uiPriority w:val="0"/>
    <w:pPr>
      <w:spacing w:line="439" w:lineRule="auto"/>
      <w:jc w:val="both"/>
    </w:pPr>
    <w:rPr>
      <w:rFonts w:ascii="宋体" w:hAnsi="宋体" w:eastAsia="宋体"/>
      <w:kern w:val="2"/>
      <w:sz w:val="22"/>
      <w:szCs w:val="22"/>
      <w:lang w:val="zh-TW" w:eastAsia="zh-TW" w:bidi="zh-T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1161</Words>
  <Characters>1407</Characters>
  <Lines>0</Lines>
  <Paragraphs>0</Paragraphs>
  <TotalTime>3</TotalTime>
  <ScaleCrop>false</ScaleCrop>
  <LinksUpToDate>false</LinksUpToDate>
  <CharactersWithSpaces>1468</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2023-02-10T09:17:00Z</dcterms:created>
  <dc:creator>admin</dc:creator>
  <cp:lastModifiedBy>唔誯竣</cp:lastModifiedBy>
  <cp:lastPrinted>2025-04-27T03:33:00Z</cp:lastPrinted>
  <dcterms:modified xsi:type="dcterms:W3CDTF">2025-06-13T00:13:48Z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ECDC9445A4DC4FB49920FB87ED30C5C8_13</vt:lpwstr>
  </property>
  <property fmtid="{D5CDD505-2E9C-101B-9397-08002B2CF9AE}" pid="4" name="KSOTemplateDocerSaveRecord">
    <vt:lpwstr>eyJoZGlkIjoiNjNlNGNhNjEyMzRjYmJhM2YwMjExYjFmZDI4NmRmMDgiLCJ1c2VySWQiOiIxNjk1MjQyMDMwIn0=</vt:lpwstr>
  </property>
</Properties>
</file>