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35CE7">
      <w:pPr>
        <w:jc w:val="center"/>
        <w:rPr>
          <w:rFonts w:hint="eastAsia" w:ascii="宋体" w:hAnsi="宋体" w:eastAsia="宋体" w:cs="宋体"/>
          <w:b/>
          <w:sz w:val="32"/>
          <w:szCs w:val="32"/>
        </w:rPr>
      </w:pPr>
      <w:r>
        <w:rPr>
          <w:rFonts w:hint="eastAsia" w:ascii="宋体" w:hAnsi="宋体" w:eastAsia="宋体" w:cs="宋体"/>
          <w:b/>
          <w:sz w:val="32"/>
          <w:szCs w:val="32"/>
        </w:rPr>
        <w:t>省直单位申请住房补贴《调查函》填写说明</w:t>
      </w:r>
    </w:p>
    <w:p w14:paraId="306844B2">
      <w:pPr>
        <w:ind w:firstLine="1554" w:firstLineChars="645"/>
        <w:rPr>
          <w:rFonts w:hint="eastAsia" w:ascii="宋体" w:hAnsi="宋体" w:eastAsia="宋体" w:cs="宋体"/>
          <w:b/>
          <w:sz w:val="24"/>
        </w:rPr>
      </w:pPr>
    </w:p>
    <w:p w14:paraId="3CCA4646">
      <w:pPr>
        <w:spacing w:line="360" w:lineRule="auto"/>
        <w:jc w:val="both"/>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w:t>
      </w:r>
      <w:r>
        <w:rPr>
          <w:rFonts w:hint="eastAsia" w:ascii="宋体" w:hAnsi="宋体" w:eastAsia="宋体" w:cs="宋体"/>
          <w:sz w:val="28"/>
          <w:szCs w:val="28"/>
        </w:rPr>
        <w:t>申请人的调查函是由单位去盖章还是由个人自己去盖章，由单位自行研究决定。单位认为必要时，可以由单位外调。</w:t>
      </w:r>
    </w:p>
    <w:p w14:paraId="526E8FC9">
      <w:pPr>
        <w:spacing w:line="360" w:lineRule="auto"/>
        <w:jc w:val="both"/>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cs="宋体"/>
          <w:sz w:val="28"/>
          <w:szCs w:val="28"/>
          <w:lang w:val="en-US" w:eastAsia="zh-CN"/>
        </w:rPr>
        <w:t>.</w:t>
      </w:r>
      <w:r>
        <w:rPr>
          <w:rFonts w:hint="eastAsia" w:ascii="宋体" w:hAnsi="宋体" w:eastAsia="宋体" w:cs="宋体"/>
          <w:sz w:val="28"/>
          <w:szCs w:val="28"/>
        </w:rPr>
        <w:t>调查函中“出具证明单位房管部门公章”一般是指单位的机关后勤服务中心的公章；没有前述部门的，可以盖办公室等管理单位房产部门公章。</w:t>
      </w:r>
    </w:p>
    <w:p w14:paraId="5BC24194">
      <w:pPr>
        <w:spacing w:line="360" w:lineRule="auto"/>
        <w:jc w:val="both"/>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cs="宋体"/>
          <w:sz w:val="28"/>
          <w:szCs w:val="28"/>
          <w:lang w:val="en-US" w:eastAsia="zh-CN"/>
        </w:rPr>
        <w:t>.</w:t>
      </w:r>
      <w:r>
        <w:rPr>
          <w:rFonts w:hint="eastAsia" w:ascii="宋体" w:hAnsi="宋体" w:eastAsia="宋体" w:cs="宋体"/>
          <w:sz w:val="28"/>
          <w:szCs w:val="28"/>
        </w:rPr>
        <w:t>调查函中“出具证明的单位公章”必须是单位法人公章，不能盖法人内设或下属单位公章。比如江西师范大学必须盖“江西师范大学”公章，不能盖江西师大××学院的公章。</w:t>
      </w:r>
    </w:p>
    <w:p w14:paraId="71A9A6DF">
      <w:pPr>
        <w:spacing w:line="360" w:lineRule="auto"/>
        <w:jc w:val="both"/>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cs="宋体"/>
          <w:sz w:val="28"/>
          <w:szCs w:val="28"/>
          <w:lang w:val="en-US" w:eastAsia="zh-CN"/>
        </w:rPr>
        <w:t>.</w:t>
      </w:r>
      <w:r>
        <w:rPr>
          <w:rFonts w:hint="eastAsia" w:ascii="宋体" w:hAnsi="宋体" w:eastAsia="宋体" w:cs="宋体"/>
          <w:sz w:val="28"/>
          <w:szCs w:val="28"/>
        </w:rPr>
        <w:t>调查函中“市、县房改办公章”指申请人或配偶在1998年6月30日之后调入省直单位前曾在外地（外地是指南昌城区以外的地方）单位工作过，这种情况，除了要盖外地工作单位房管部门公章和单位公章外，还需到工作单位所在地的市、县房改办盖公章；在外地多个单位工作过的，要有多张调查函（每单位一张）；工作单位在南昌城区内的，不需到市房改办盖章。</w:t>
      </w:r>
    </w:p>
    <w:p w14:paraId="29C6DB34">
      <w:pPr>
        <w:spacing w:line="360" w:lineRule="auto"/>
        <w:jc w:val="both"/>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cs="宋体"/>
          <w:sz w:val="28"/>
          <w:szCs w:val="28"/>
          <w:lang w:val="en-US" w:eastAsia="zh-CN"/>
        </w:rPr>
        <w:t>.</w:t>
      </w:r>
      <w:r>
        <w:rPr>
          <w:rFonts w:hint="eastAsia" w:ascii="宋体" w:hAnsi="宋体" w:eastAsia="宋体" w:cs="宋体"/>
          <w:sz w:val="28"/>
          <w:szCs w:val="28"/>
        </w:rPr>
        <w:t>申请人本人1998年6月30日以后一直在本单位工作，期间没有调动工作单位的，申请人本人不填写调查函。</w:t>
      </w:r>
    </w:p>
    <w:p w14:paraId="7282E19C">
      <w:pPr>
        <w:spacing w:line="360" w:lineRule="auto"/>
        <w:jc w:val="both"/>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cs="宋体"/>
          <w:sz w:val="28"/>
          <w:szCs w:val="28"/>
          <w:lang w:val="en-US" w:eastAsia="zh-CN"/>
        </w:rPr>
        <w:t>.</w:t>
      </w:r>
      <w:r>
        <w:rPr>
          <w:rFonts w:hint="eastAsia" w:ascii="宋体" w:hAnsi="宋体" w:eastAsia="宋体" w:cs="宋体"/>
          <w:sz w:val="28"/>
          <w:szCs w:val="28"/>
        </w:rPr>
        <w:t>在省直单位1998年6月30日房改之前申请人原工作单位所在地已经实行房改，之后调入省直单位工作的，调查函的内容应包括1998年6月30日之前职工享受房改政策情况。</w:t>
      </w:r>
    </w:p>
    <w:p w14:paraId="4A96D595">
      <w:pPr>
        <w:spacing w:line="360" w:lineRule="auto"/>
        <w:jc w:val="both"/>
        <w:rPr>
          <w:rFonts w:hint="eastAsia" w:ascii="宋体" w:hAnsi="宋体" w:eastAsia="宋体" w:cs="宋体"/>
          <w:sz w:val="28"/>
          <w:szCs w:val="28"/>
        </w:rPr>
      </w:pPr>
      <w:r>
        <w:rPr>
          <w:rFonts w:hint="eastAsia" w:ascii="宋体" w:hAnsi="宋体" w:eastAsia="宋体" w:cs="宋体"/>
          <w:sz w:val="28"/>
          <w:szCs w:val="28"/>
        </w:rPr>
        <w:t>7</w:t>
      </w:r>
      <w:r>
        <w:rPr>
          <w:rFonts w:hint="eastAsia" w:ascii="宋体" w:hAnsi="宋体" w:cs="宋体"/>
          <w:sz w:val="28"/>
          <w:szCs w:val="28"/>
          <w:lang w:val="en-US" w:eastAsia="zh-CN"/>
        </w:rPr>
        <w:t>.</w:t>
      </w:r>
      <w:r>
        <w:rPr>
          <w:rFonts w:hint="eastAsia" w:ascii="宋体" w:hAnsi="宋体" w:eastAsia="宋体" w:cs="宋体"/>
          <w:sz w:val="28"/>
          <w:szCs w:val="28"/>
        </w:rPr>
        <w:t>申请人配偶是农村户口，由户籍所在地乡镇派出所在户口复印件上加盖公章，并注明“农村户口”。</w:t>
      </w:r>
    </w:p>
    <w:p w14:paraId="2B7DC429">
      <w:pPr>
        <w:spacing w:line="360" w:lineRule="auto"/>
        <w:jc w:val="both"/>
        <w:rPr>
          <w:rFonts w:hint="eastAsia" w:ascii="宋体" w:hAnsi="宋体" w:eastAsia="宋体" w:cs="宋体"/>
          <w:sz w:val="28"/>
          <w:szCs w:val="28"/>
        </w:rPr>
      </w:pPr>
      <w:r>
        <w:rPr>
          <w:rFonts w:hint="eastAsia" w:ascii="宋体" w:hAnsi="宋体" w:eastAsia="宋体" w:cs="宋体"/>
          <w:sz w:val="28"/>
          <w:szCs w:val="28"/>
        </w:rPr>
        <w:t>8</w:t>
      </w:r>
      <w:r>
        <w:rPr>
          <w:rFonts w:hint="eastAsia" w:ascii="宋体" w:hAnsi="宋体" w:cs="宋体"/>
          <w:sz w:val="28"/>
          <w:szCs w:val="28"/>
          <w:lang w:val="en-US" w:eastAsia="zh-CN"/>
        </w:rPr>
        <w:t>.</w:t>
      </w:r>
      <w:r>
        <w:rPr>
          <w:rFonts w:hint="eastAsia" w:ascii="宋体" w:hAnsi="宋体" w:eastAsia="宋体" w:cs="宋体"/>
          <w:sz w:val="28"/>
          <w:szCs w:val="28"/>
        </w:rPr>
        <w:t>申请人配偶属城镇户口且无业或在民营企业工作的，由户口所在地居民委员会和上级主管的街道办事处在出具证明并注明“无业”或“在民营企业工作”。</w:t>
      </w:r>
    </w:p>
    <w:p w14:paraId="173CDD2D">
      <w:pPr>
        <w:spacing w:line="360" w:lineRule="auto"/>
        <w:jc w:val="both"/>
      </w:pPr>
      <w:r>
        <w:rPr>
          <w:rFonts w:hint="eastAsia" w:ascii="宋体" w:hAnsi="宋体" w:eastAsia="宋体" w:cs="宋体"/>
          <w:sz w:val="28"/>
          <w:szCs w:val="28"/>
        </w:rPr>
        <w:t>9</w:t>
      </w:r>
      <w:r>
        <w:rPr>
          <w:rFonts w:hint="eastAsia" w:ascii="宋体" w:hAnsi="宋体" w:cs="宋体"/>
          <w:sz w:val="28"/>
          <w:szCs w:val="28"/>
          <w:lang w:val="en-US" w:eastAsia="zh-CN"/>
        </w:rPr>
        <w:t>.</w:t>
      </w:r>
      <w:r>
        <w:rPr>
          <w:rFonts w:hint="eastAsia" w:ascii="宋体" w:hAnsi="宋体" w:eastAsia="宋体" w:cs="宋体"/>
          <w:sz w:val="28"/>
          <w:szCs w:val="28"/>
        </w:rPr>
        <w:t>申请人配偶属城镇户口且原有工作单位已改制或倒闭的，由原工作单位留守部门盖章或原工作单位上级主管部门盖章。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Y0YTRlNzhkYmFjNjhmNTVmODNmNjc3NzU1YzYwYjEifQ=="/>
  </w:docVars>
  <w:rsids>
    <w:rsidRoot w:val="00997CEA"/>
    <w:rsid w:val="00066159"/>
    <w:rsid w:val="000C4CC1"/>
    <w:rsid w:val="002B7F06"/>
    <w:rsid w:val="0077650F"/>
    <w:rsid w:val="007945D5"/>
    <w:rsid w:val="00997CEA"/>
    <w:rsid w:val="009E0ECA"/>
    <w:rsid w:val="00A23D98"/>
    <w:rsid w:val="00C33336"/>
    <w:rsid w:val="00CA08F3"/>
    <w:rsid w:val="00ED6517"/>
    <w:rsid w:val="00FA3D7D"/>
    <w:rsid w:val="38483EBE"/>
    <w:rsid w:val="39AB4B1C"/>
    <w:rsid w:val="5F9D1299"/>
    <w:rsid w:val="61151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single"/>
    </w:rPr>
  </w:style>
  <w:style w:type="character" w:customStyle="1" w:styleId="8">
    <w:name w:val="页眉 Char"/>
    <w:basedOn w:val="6"/>
    <w:link w:val="4"/>
    <w:semiHidden/>
    <w:qFormat/>
    <w:uiPriority w:val="99"/>
    <w:rPr>
      <w:rFonts w:ascii="Times New Roman" w:hAnsi="Times New Roman" w:eastAsia="宋体" w:cs="Times New Roman"/>
      <w:sz w:val="18"/>
      <w:szCs w:val="18"/>
    </w:rPr>
  </w:style>
  <w:style w:type="character" w:customStyle="1" w:styleId="9">
    <w:name w:val="页脚 Char"/>
    <w:basedOn w:val="6"/>
    <w:link w:val="3"/>
    <w:semiHidden/>
    <w:qFormat/>
    <w:uiPriority w:val="99"/>
    <w:rPr>
      <w:rFonts w:ascii="Times New Roman" w:hAnsi="Times New Roman" w:eastAsia="宋体" w:cs="Times New Roman"/>
      <w:sz w:val="18"/>
      <w:szCs w:val="18"/>
    </w:rPr>
  </w:style>
  <w:style w:type="character" w:customStyle="1" w:styleId="10">
    <w:name w:val="日期 Char"/>
    <w:basedOn w:val="6"/>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Pages>
  <Words>671</Words>
  <Characters>687</Characters>
  <Lines>9</Lines>
  <Paragraphs>2</Paragraphs>
  <TotalTime>0</TotalTime>
  <ScaleCrop>false</ScaleCrop>
  <LinksUpToDate>false</LinksUpToDate>
  <CharactersWithSpaces>688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2022-10-17T08:14:00Z</dcterms:created>
  <dc:creator>User</dc:creator>
  <cp:lastModifiedBy>往北的地方雪未眠</cp:lastModifiedBy>
  <dcterms:modified xsi:type="dcterms:W3CDTF">2024-06-18T08:35:28Z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0199B160A5F84464AF640689247A5AFE_12</vt:lpwstr>
  </property>
</Properties>
</file>