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EA" w:rsidRDefault="008B0500">
      <w:pPr>
        <w:ind w:left="510"/>
        <w:jc w:val="center"/>
        <w:rPr>
          <w:b/>
          <w:color w:val="4F81BD"/>
          <w:sz w:val="28"/>
          <w:szCs w:val="28"/>
        </w:rPr>
      </w:pPr>
      <w:r>
        <w:rPr>
          <w:rFonts w:hint="eastAsia"/>
          <w:b/>
          <w:sz w:val="28"/>
          <w:szCs w:val="28"/>
        </w:rPr>
        <w:t>伦理审查申请材料递交指南（试行）</w:t>
      </w:r>
    </w:p>
    <w:p w:rsidR="009412EA" w:rsidRDefault="008B0500">
      <w:pPr>
        <w:ind w:left="510"/>
        <w:rPr>
          <w:b/>
          <w:sz w:val="24"/>
        </w:rPr>
      </w:pPr>
      <w:r>
        <w:rPr>
          <w:rFonts w:hint="eastAsia"/>
          <w:b/>
          <w:sz w:val="24"/>
        </w:rPr>
        <w:t>请仔细阅读以下简介：</w:t>
      </w: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向</w:t>
      </w:r>
      <w:r>
        <w:rPr>
          <w:sz w:val="24"/>
        </w:rPr>
        <w:t>C</w:t>
      </w:r>
      <w:r>
        <w:rPr>
          <w:rFonts w:hint="eastAsia"/>
          <w:sz w:val="24"/>
        </w:rPr>
        <w:t>FDA</w:t>
      </w:r>
      <w:r>
        <w:rPr>
          <w:rFonts w:hint="eastAsia"/>
          <w:sz w:val="24"/>
        </w:rPr>
        <w:t>注册的项目及非注册类的项目，需先经药物临床试验机构审核通过后，再按照《递交指南》的内容准备递交资料；</w:t>
      </w: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我院作为参加研究单位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需等获得组长单位伦理批件后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再递交伦理委员会；</w:t>
      </w: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我院作为组长单位，需提供参加单位药物临床试验机构资质（可打印国家局网站上信息）、参加单位主要研究者简历和</w:t>
      </w:r>
      <w:r>
        <w:rPr>
          <w:rFonts w:hint="eastAsia"/>
          <w:sz w:val="24"/>
        </w:rPr>
        <w:t>GCP</w:t>
      </w:r>
      <w:r>
        <w:rPr>
          <w:rFonts w:hint="eastAsia"/>
          <w:sz w:val="24"/>
        </w:rPr>
        <w:t>证书。</w:t>
      </w: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ascii="宋体" w:hAnsi="宋体" w:hint="eastAsia"/>
          <w:sz w:val="24"/>
        </w:rPr>
        <w:t xml:space="preserve">本指南中所有标“ </w:t>
      </w:r>
      <w:r>
        <w:rPr>
          <w:rFonts w:ascii="宋体" w:hAnsi="宋体" w:hint="eastAsia"/>
          <w:color w:val="FF0000"/>
          <w:sz w:val="24"/>
        </w:rPr>
        <w:t>*</w:t>
      </w:r>
      <w:r>
        <w:rPr>
          <w:rFonts w:ascii="宋体" w:hAnsi="宋体" w:hint="eastAsia"/>
          <w:sz w:val="24"/>
        </w:rPr>
        <w:t>”的文件有则提供，标“</w:t>
      </w:r>
      <w:r>
        <w:rPr>
          <w:rFonts w:ascii="宋体" w:hAnsi="宋体" w:hint="eastAsia"/>
          <w:color w:val="FF0000"/>
          <w:sz w:val="24"/>
        </w:rPr>
        <w:t>※</w:t>
      </w:r>
      <w:r>
        <w:rPr>
          <w:rFonts w:ascii="宋体" w:hAnsi="宋体" w:hint="eastAsia"/>
          <w:sz w:val="24"/>
        </w:rPr>
        <w:t>”的文件均需使用本伦理委员会模板。</w:t>
      </w: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伦理委员会：</w:t>
      </w:r>
    </w:p>
    <w:p w:rsidR="009412EA" w:rsidRDefault="008B0500">
      <w:pPr>
        <w:pStyle w:val="1"/>
        <w:adjustRightInd w:val="0"/>
        <w:snapToGrid w:val="0"/>
        <w:spacing w:line="360" w:lineRule="auto"/>
        <w:ind w:leftChars="200" w:left="420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  <w:u w:val="single"/>
        </w:rPr>
        <w:t>0791-86</w:t>
      </w:r>
      <w:r w:rsidR="00F20A44">
        <w:rPr>
          <w:sz w:val="24"/>
          <w:u w:val="single"/>
        </w:rPr>
        <w:t>261455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  <w:r w:rsidR="00F20A44">
        <w:rPr>
          <w:rFonts w:hint="eastAsia"/>
          <w:sz w:val="24"/>
        </w:rPr>
        <w:t>熊明奕</w:t>
      </w:r>
    </w:p>
    <w:p w:rsidR="009412EA" w:rsidRDefault="008B0500">
      <w:pPr>
        <w:pStyle w:val="1"/>
        <w:adjustRightInd w:val="0"/>
        <w:snapToGrid w:val="0"/>
        <w:spacing w:line="360" w:lineRule="auto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箱：</w:t>
      </w:r>
      <w:hyperlink r:id="rId8" w:history="1">
        <w:r w:rsidR="00AA516C" w:rsidRPr="00236CD9">
          <w:rPr>
            <w:rStyle w:val="a7"/>
            <w:sz w:val="24"/>
          </w:rPr>
          <w:t>853546250@qq.com</w:t>
        </w:r>
      </w:hyperlink>
      <w:bookmarkStart w:id="0" w:name="_GoBack"/>
      <w:bookmarkEnd w:id="0"/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办公地点：新大楼二十五楼科研科</w:t>
      </w:r>
      <w:r>
        <w:rPr>
          <w:rFonts w:hint="eastAsia"/>
          <w:sz w:val="24"/>
        </w:rPr>
        <w:t xml:space="preserve">    </w:t>
      </w: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付款信息：</w:t>
      </w:r>
    </w:p>
    <w:p w:rsidR="009412EA" w:rsidRDefault="008B0500">
      <w:pPr>
        <w:pStyle w:val="1"/>
        <w:adjustRightInd w:val="0"/>
        <w:snapToGrid w:val="0"/>
        <w:spacing w:line="360" w:lineRule="auto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账户名：江西中医药大学附属医院</w:t>
      </w:r>
      <w:r>
        <w:rPr>
          <w:rFonts w:hint="eastAsia"/>
          <w:sz w:val="24"/>
        </w:rPr>
        <w:t xml:space="preserve"> </w:t>
      </w:r>
    </w:p>
    <w:p w:rsidR="009412EA" w:rsidRDefault="008B0500">
      <w:pPr>
        <w:pStyle w:val="1"/>
        <w:adjustRightInd w:val="0"/>
        <w:snapToGrid w:val="0"/>
        <w:spacing w:line="360" w:lineRule="auto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账号：</w:t>
      </w:r>
      <w:r>
        <w:rPr>
          <w:rFonts w:hint="eastAsia"/>
          <w:sz w:val="24"/>
        </w:rPr>
        <w:t>3600 1050 2400 5000 0083</w:t>
      </w:r>
      <w:r>
        <w:rPr>
          <w:sz w:val="24"/>
        </w:rPr>
        <w:t xml:space="preserve">  </w:t>
      </w:r>
      <w:r>
        <w:rPr>
          <w:szCs w:val="21"/>
        </w:rPr>
        <w:t xml:space="preserve"> </w:t>
      </w:r>
    </w:p>
    <w:p w:rsidR="009412EA" w:rsidRDefault="008B0500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开户行：建设</w:t>
      </w:r>
      <w:r>
        <w:rPr>
          <w:sz w:val="24"/>
        </w:rPr>
        <w:t>银行</w:t>
      </w:r>
      <w:r>
        <w:rPr>
          <w:rFonts w:hint="eastAsia"/>
          <w:sz w:val="24"/>
        </w:rPr>
        <w:t>南昌市福州路支行</w:t>
      </w:r>
    </w:p>
    <w:tbl>
      <w:tblPr>
        <w:tblpPr w:leftFromText="180" w:rightFromText="180" w:vertAnchor="text" w:horzAnchor="page" w:tblpX="2325" w:tblpY="5"/>
        <w:tblOverlap w:val="never"/>
        <w:tblW w:w="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711"/>
        <w:gridCol w:w="2565"/>
      </w:tblGrid>
      <w:tr w:rsidR="009412EA">
        <w:trPr>
          <w:trHeight w:val="333"/>
        </w:trPr>
        <w:tc>
          <w:tcPr>
            <w:tcW w:w="2684" w:type="dxa"/>
            <w:vAlign w:val="center"/>
          </w:tcPr>
          <w:p w:rsidR="009412EA" w:rsidRDefault="008B0500"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评审项目</w:t>
            </w:r>
            <w:r>
              <w:rPr>
                <w:b/>
                <w:sz w:val="24"/>
              </w:rPr>
              <w:t>类型</w:t>
            </w:r>
          </w:p>
        </w:tc>
        <w:tc>
          <w:tcPr>
            <w:tcW w:w="2711" w:type="dxa"/>
            <w:vAlign w:val="center"/>
          </w:tcPr>
          <w:p w:rsidR="009412EA" w:rsidRDefault="008B0500"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</w:t>
            </w:r>
            <w:r>
              <w:rPr>
                <w:b/>
                <w:sz w:val="24"/>
              </w:rPr>
              <w:t>类型</w:t>
            </w:r>
          </w:p>
        </w:tc>
        <w:tc>
          <w:tcPr>
            <w:tcW w:w="2565" w:type="dxa"/>
            <w:vAlign w:val="center"/>
          </w:tcPr>
          <w:p w:rsidR="009412EA" w:rsidRDefault="008B0500"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</w:t>
            </w:r>
            <w:r>
              <w:rPr>
                <w:b/>
                <w:sz w:val="24"/>
              </w:rPr>
              <w:t>金额</w:t>
            </w: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）</w:t>
            </w:r>
          </w:p>
        </w:tc>
      </w:tr>
      <w:tr w:rsidR="009412EA">
        <w:trPr>
          <w:trHeight w:val="588"/>
        </w:trPr>
        <w:tc>
          <w:tcPr>
            <w:tcW w:w="2684" w:type="dxa"/>
            <w:vAlign w:val="center"/>
          </w:tcPr>
          <w:p w:rsidR="009412EA" w:rsidRDefault="008B050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、器械</w:t>
            </w:r>
            <w:r>
              <w:rPr>
                <w:rFonts w:hint="eastAsia"/>
                <w:sz w:val="24"/>
              </w:rPr>
              <w:t>临床试验</w:t>
            </w:r>
          </w:p>
        </w:tc>
        <w:tc>
          <w:tcPr>
            <w:tcW w:w="2711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初始审查</w:t>
            </w:r>
          </w:p>
        </w:tc>
        <w:tc>
          <w:tcPr>
            <w:tcW w:w="2565" w:type="dxa"/>
            <w:vAlign w:val="center"/>
          </w:tcPr>
          <w:p w:rsidR="009412EA" w:rsidRDefault="00F20A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9412EA">
        <w:trPr>
          <w:trHeight w:val="638"/>
        </w:trPr>
        <w:tc>
          <w:tcPr>
            <w:tcW w:w="2684" w:type="dxa"/>
            <w:vAlign w:val="center"/>
          </w:tcPr>
          <w:p w:rsidR="009412EA" w:rsidRDefault="008B0500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体外诊断试剂</w:t>
            </w:r>
            <w:r>
              <w:rPr>
                <w:rFonts w:hint="eastAsia"/>
                <w:sz w:val="24"/>
              </w:rPr>
              <w:t>临床试验</w:t>
            </w:r>
          </w:p>
        </w:tc>
        <w:tc>
          <w:tcPr>
            <w:tcW w:w="2711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初始</w:t>
            </w:r>
            <w:r>
              <w:rPr>
                <w:sz w:val="24"/>
              </w:rPr>
              <w:t>审查</w:t>
            </w:r>
          </w:p>
        </w:tc>
        <w:tc>
          <w:tcPr>
            <w:tcW w:w="2565" w:type="dxa"/>
            <w:vAlign w:val="center"/>
          </w:tcPr>
          <w:p w:rsidR="009412EA" w:rsidRDefault="00F20A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B0500">
              <w:rPr>
                <w:rFonts w:hint="eastAsia"/>
                <w:sz w:val="24"/>
              </w:rPr>
              <w:t>000</w:t>
            </w:r>
          </w:p>
        </w:tc>
      </w:tr>
    </w:tbl>
    <w:p w:rsidR="009412EA" w:rsidRDefault="009412EA">
      <w:pPr>
        <w:adjustRightInd w:val="0"/>
        <w:snapToGrid w:val="0"/>
        <w:rPr>
          <w:sz w:val="24"/>
        </w:rPr>
      </w:pPr>
    </w:p>
    <w:p w:rsidR="009412EA" w:rsidRDefault="008B0500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审查会议时间：医学伦理会常规每两个月至少召开一次审查会议，会议时间通</w:t>
      </w:r>
      <w:r>
        <w:rPr>
          <w:rFonts w:ascii="宋体" w:hAnsi="宋体" w:hint="eastAsia"/>
          <w:sz w:val="24"/>
        </w:rPr>
        <w:t>过邮件、电话或短信通知，请在每月15日前递交审查申请及材料。</w:t>
      </w:r>
    </w:p>
    <w:p w:rsidR="009412EA" w:rsidRDefault="008B0500">
      <w:pPr>
        <w:pStyle w:val="1"/>
        <w:adjustRightInd w:val="0"/>
        <w:snapToGrid w:val="0"/>
        <w:spacing w:line="360" w:lineRule="auto"/>
        <w:ind w:firstLineChars="0" w:firstLine="0"/>
        <w:rPr>
          <w:sz w:val="24"/>
        </w:rPr>
      </w:pPr>
      <w:r>
        <w:rPr>
          <w:rFonts w:hint="eastAsia"/>
          <w:b/>
          <w:sz w:val="32"/>
          <w:szCs w:val="32"/>
        </w:rPr>
        <w:t>《送审文件清单》</w:t>
      </w:r>
    </w:p>
    <w:p w:rsidR="009412EA" w:rsidRDefault="008B0500"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初始审查申请</w:t>
      </w:r>
      <w:r>
        <w:rPr>
          <w:rFonts w:ascii="宋体" w:eastAsia="宋体" w:hAnsi="宋体" w:cs="宋体" w:hint="eastAsia"/>
          <w:b/>
          <w:sz w:val="24"/>
        </w:rPr>
        <w:t>·</w:t>
      </w:r>
      <w:r>
        <w:rPr>
          <w:rFonts w:ascii="宋体" w:hAnsi="宋体" w:hint="eastAsia"/>
          <w:b/>
          <w:sz w:val="24"/>
        </w:rPr>
        <w:t>药物临床试验完整版资料清单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468"/>
        <w:gridCol w:w="8054"/>
      </w:tblGrid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药物临床试验项目接洽表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初始审查申请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※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主要研究者简历（签名/日期）（GCP证书复印件)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※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利益冲突声明（研究者）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※</w:t>
            </w:r>
          </w:p>
        </w:tc>
      </w:tr>
      <w:tr w:rsidR="009412EA">
        <w:trPr>
          <w:trHeight w:val="90"/>
        </w:trPr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声明（包括研究经费来源说明、遵循伦理及资料真实性声明）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※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研究者手册（注明版本号/日期）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研究产品介绍，包括文献综述、临床前研究和动物实验数据等资料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临床研究方案（注明版本号/日期）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研究病例和/或病例报告表(CRF)（注明版本号/日期）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受试者日记卡和其他问卷表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知情同意书（注明版本号/日期）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招募受试者相关资料，包括广告和宣传册等（注明版本号/日期）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受试者补偿的规定及方案（如果有）</w:t>
            </w:r>
          </w:p>
        </w:tc>
      </w:tr>
      <w:tr w:rsidR="009412EA">
        <w:trPr>
          <w:trHeight w:val="405"/>
        </w:trPr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受试者风险防范措施，如保险证明（如果有）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国家食品药品监督管理总局《药物临床试验批件》或《药品注册批件》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组长单位的批件及其他伦理委员会对本项目的否定性意见</w:t>
            </w:r>
          </w:p>
        </w:tc>
      </w:tr>
      <w:tr w:rsidR="009412EA">
        <w:trPr>
          <w:trHeight w:val="445"/>
        </w:trPr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申办者的资质证明（营业执照，药品生产许可证、GMP证书等）和相关委托书、函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CRO的资质证明和委托书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药检报告等安全性资料(包括试验药、对照药和安慰剂)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伦理评审费付款凭证复印件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</w:t>
            </w:r>
          </w:p>
        </w:tc>
      </w:tr>
      <w:tr w:rsidR="009412EA">
        <w:tc>
          <w:tcPr>
            <w:tcW w:w="8522" w:type="dxa"/>
            <w:gridSpan w:val="2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注：完整版资料2份，按以上顺序做好标注，用活页夹整理后装入蓝色A4纸文件夹中，申办方等相关文件需红章，</w:t>
            </w:r>
            <w:r>
              <w:rPr>
                <w:rFonts w:ascii="宋体" w:eastAsia="宋体" w:hAnsi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hint="eastAsia"/>
                <w:sz w:val="24"/>
              </w:rPr>
              <w:t>有则提供，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※</w:t>
            </w:r>
            <w:r>
              <w:rPr>
                <w:rFonts w:ascii="宋体" w:hAnsi="宋体" w:hint="eastAsia"/>
                <w:sz w:val="24"/>
              </w:rPr>
              <w:t>需使用本伦理委员会模板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:rsidR="009412EA" w:rsidRDefault="009412EA">
      <w:pPr>
        <w:spacing w:line="400" w:lineRule="exact"/>
        <w:rPr>
          <w:rFonts w:ascii="宋体" w:hAnsi="宋体"/>
          <w:b/>
          <w:sz w:val="24"/>
        </w:rPr>
      </w:pPr>
    </w:p>
    <w:p w:rsidR="009412EA" w:rsidRDefault="008B050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初始审查申请</w:t>
      </w:r>
      <w:r>
        <w:rPr>
          <w:rFonts w:ascii="宋体" w:eastAsia="宋体" w:hAnsi="宋体" w:cs="宋体" w:hint="eastAsia"/>
          <w:b/>
          <w:sz w:val="24"/>
        </w:rPr>
        <w:t>·</w:t>
      </w:r>
      <w:r>
        <w:rPr>
          <w:rFonts w:ascii="宋体" w:hAnsi="宋体" w:hint="eastAsia"/>
          <w:b/>
          <w:sz w:val="24"/>
        </w:rPr>
        <w:t>药物临床试验简要版资料清单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468"/>
        <w:gridCol w:w="8054"/>
      </w:tblGrid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研究者手册（注明版本号/日期）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研究产品介绍，包括文献综述、临床前研究和动物实验数据等资料</w:t>
            </w:r>
          </w:p>
        </w:tc>
      </w:tr>
      <w:tr w:rsidR="009412EA">
        <w:trPr>
          <w:trHeight w:val="90"/>
        </w:trPr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临床研究方案（注明版本号/日期）</w:t>
            </w:r>
          </w:p>
        </w:tc>
      </w:tr>
      <w:tr w:rsidR="009412EA">
        <w:trPr>
          <w:trHeight w:val="90"/>
        </w:trPr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研究病例和/或病例报告表(CRF)（注明版本号/日期）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知情同意书（注明版本号/日期）</w:t>
            </w:r>
          </w:p>
        </w:tc>
      </w:tr>
      <w:tr w:rsidR="009412EA">
        <w:trPr>
          <w:trHeight w:val="90"/>
        </w:trPr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招募受试者相关资料，包括广告和宣传册等（注明版本号/日期）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受试者补偿的规定及方案（如果有）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受试者风险防范措施，如保险证明（如果有）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国家食品药品监督管理总局《药物临床试验批件》或《药品注册批件》</w:t>
            </w:r>
          </w:p>
        </w:tc>
      </w:tr>
      <w:tr w:rsidR="009412EA">
        <w:tc>
          <w:tcPr>
            <w:tcW w:w="468" w:type="dxa"/>
            <w:vAlign w:val="center"/>
          </w:tcPr>
          <w:p w:rsidR="009412EA" w:rsidRDefault="008B0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8054" w:type="dxa"/>
          </w:tcPr>
          <w:p w:rsidR="009412EA" w:rsidRDefault="008B05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组长单位的批件及其他伦理委员会对本项目的否定性意见</w:t>
            </w:r>
          </w:p>
        </w:tc>
      </w:tr>
      <w:tr w:rsidR="009412EA">
        <w:tc>
          <w:tcPr>
            <w:tcW w:w="8522" w:type="dxa"/>
            <w:gridSpan w:val="2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注：简要版资料6份，按以上顺序做好标注，用活页夹整理后装入蓝色A4纸文件夹中，申办方等相关文件需红章，</w:t>
            </w:r>
            <w:r>
              <w:rPr>
                <w:rFonts w:ascii="宋体" w:eastAsia="宋体" w:hAnsi="宋体" w:hint="eastAsia"/>
                <w:color w:val="FF0000"/>
                <w:sz w:val="24"/>
              </w:rPr>
              <w:t>*</w:t>
            </w:r>
            <w:r>
              <w:rPr>
                <w:rFonts w:ascii="宋体" w:eastAsia="宋体" w:hAnsi="宋体" w:hint="eastAsia"/>
                <w:sz w:val="24"/>
              </w:rPr>
              <w:t>有则提供。</w:t>
            </w:r>
          </w:p>
        </w:tc>
      </w:tr>
    </w:tbl>
    <w:p w:rsidR="009412EA" w:rsidRDefault="009412EA">
      <w:pPr>
        <w:spacing w:line="360" w:lineRule="auto"/>
        <w:jc w:val="center"/>
        <w:rPr>
          <w:rFonts w:ascii="宋体" w:hAnsi="宋体"/>
          <w:sz w:val="28"/>
          <w:szCs w:val="28"/>
        </w:rPr>
        <w:sectPr w:rsidR="009412EA"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9412EA" w:rsidRDefault="008B0500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********项目送审文件清单</w:t>
      </w:r>
    </w:p>
    <w:tbl>
      <w:tblPr>
        <w:tblStyle w:val="a8"/>
        <w:tblpPr w:leftFromText="180" w:rightFromText="180" w:vertAnchor="text" w:horzAnchor="margin" w:tblpX="-160" w:tblpY="776"/>
        <w:tblW w:w="9203" w:type="dxa"/>
        <w:tblLayout w:type="fixed"/>
        <w:tblLook w:val="04A0" w:firstRow="1" w:lastRow="0" w:firstColumn="1" w:lastColumn="0" w:noHBand="0" w:noVBand="1"/>
      </w:tblPr>
      <w:tblGrid>
        <w:gridCol w:w="675"/>
        <w:gridCol w:w="4980"/>
        <w:gridCol w:w="1395"/>
        <w:gridCol w:w="706"/>
        <w:gridCol w:w="1447"/>
      </w:tblGrid>
      <w:tr w:rsidR="009412EA">
        <w:trPr>
          <w:trHeight w:val="434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4980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文件名称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提交</w:t>
            </w:r>
          </w:p>
        </w:tc>
        <w:tc>
          <w:tcPr>
            <w:tcW w:w="706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份数</w:t>
            </w:r>
          </w:p>
        </w:tc>
        <w:tc>
          <w:tcPr>
            <w:tcW w:w="1447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版本号/日期</w:t>
            </w: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01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药物临床试验项目接洽表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02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初始审查申请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※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03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主要研究者简历（签名/日期）（GCP证书复印件)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※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04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利益冲突声明（研究者）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※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05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声明（包括研究经费来源说明、遵循伦理及资料真实性声明）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※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90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06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研究者手册（注明版本号/日期）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07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研究产品介绍，包括文献综述、临床前研究和动物实验数据等资料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08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临床研究方案（注明版本号/日期）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09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研究病例和/或病例报告表(CRF)（注明版本号/日期）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受试者日记卡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知情同意书（注明版本号/日期）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szCs w:val="21"/>
              </w:rPr>
              <w:t>招募受试者相关资料，包括广告和宣传册等（注明版本号/日期）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受试者补偿的规定及方案（如果有）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受试者风险防范措施，如保险证明（如果有）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国家食品药品监督管理总局《药物临床试验批件》或《药品注册批件》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szCs w:val="21"/>
              </w:rPr>
              <w:t>组长单位的批件及其他伦理委员会对本项目的否定性意见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41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申办者的资质证明（营业执照，药品生产许可证、GMP证书等）和相关委托书、函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569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szCs w:val="21"/>
              </w:rPr>
              <w:t>CRO的资质证明和委托书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86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药检报告等安全性资料(包括试验药、对照药和安慰剂)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86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伦理评审费付款凭证复印件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  <w:tr w:rsidR="009412EA">
        <w:trPr>
          <w:trHeight w:val="386"/>
        </w:trPr>
        <w:tc>
          <w:tcPr>
            <w:tcW w:w="675" w:type="dxa"/>
            <w:vAlign w:val="center"/>
          </w:tcPr>
          <w:p w:rsidR="009412EA" w:rsidRDefault="008B05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4980" w:type="dxa"/>
          </w:tcPr>
          <w:p w:rsidR="009412EA" w:rsidRDefault="008B0500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1395" w:type="dxa"/>
            <w:vAlign w:val="center"/>
          </w:tcPr>
          <w:p w:rsidR="009412EA" w:rsidRDefault="008B05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是□   否□</w:t>
            </w:r>
          </w:p>
        </w:tc>
        <w:tc>
          <w:tcPr>
            <w:tcW w:w="706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  <w:tc>
          <w:tcPr>
            <w:tcW w:w="1447" w:type="dxa"/>
            <w:vAlign w:val="center"/>
          </w:tcPr>
          <w:p w:rsidR="009412EA" w:rsidRDefault="009412EA">
            <w:pPr>
              <w:rPr>
                <w:rFonts w:ascii="宋体" w:eastAsia="宋体" w:hAnsi="宋体"/>
              </w:rPr>
            </w:pPr>
          </w:p>
        </w:tc>
      </w:tr>
    </w:tbl>
    <w:p w:rsidR="009412EA" w:rsidRDefault="009412EA">
      <w:pPr>
        <w:jc w:val="center"/>
        <w:rPr>
          <w:b/>
        </w:rPr>
      </w:pPr>
    </w:p>
    <w:p w:rsidR="009412EA" w:rsidRDefault="008B0500">
      <w:pPr>
        <w:jc w:val="center"/>
        <w:rPr>
          <w:b/>
          <w:sz w:val="28"/>
          <w:szCs w:val="28"/>
        </w:rPr>
      </w:pPr>
      <w:r>
        <w:rPr>
          <w:rFonts w:ascii="隶书" w:eastAsia="隶书"/>
          <w:sz w:val="36"/>
          <w:szCs w:val="36"/>
        </w:rPr>
        <w:br w:type="page"/>
      </w:r>
      <w:r>
        <w:rPr>
          <w:rFonts w:hint="eastAsia"/>
          <w:b/>
          <w:sz w:val="28"/>
          <w:szCs w:val="28"/>
        </w:rPr>
        <w:lastRenderedPageBreak/>
        <w:t>伦理备案申请</w:t>
      </w:r>
    </w:p>
    <w:p w:rsidR="009412EA" w:rsidRDefault="009412EA">
      <w:pPr>
        <w:rPr>
          <w:sz w:val="28"/>
          <w:szCs w:val="28"/>
        </w:rPr>
      </w:pPr>
    </w:p>
    <w:p w:rsidR="009412EA" w:rsidRDefault="008B05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江西中医药大学附属医院医学伦理委员会：</w:t>
      </w:r>
    </w:p>
    <w:p w:rsidR="009412EA" w:rsidRDefault="009412EA">
      <w:pPr>
        <w:ind w:firstLineChars="192" w:firstLine="538"/>
        <w:rPr>
          <w:sz w:val="28"/>
          <w:szCs w:val="28"/>
        </w:rPr>
      </w:pPr>
    </w:p>
    <w:p w:rsidR="009412EA" w:rsidRDefault="008B0500">
      <w:pPr>
        <w:spacing w:line="360" w:lineRule="auto"/>
        <w:ind w:firstLineChars="192" w:firstLine="461"/>
        <w:rPr>
          <w:sz w:val="24"/>
          <w:u w:val="single"/>
        </w:rPr>
      </w:pPr>
      <w:r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公司申办的</w:t>
      </w:r>
      <w:r>
        <w:rPr>
          <w:rFonts w:hint="eastAsia"/>
          <w:sz w:val="24"/>
          <w:u w:val="single"/>
        </w:rPr>
        <w:t xml:space="preserve">                                </w:t>
      </w:r>
    </w:p>
    <w:p w:rsidR="009412EA" w:rsidRDefault="008B0500">
      <w:pPr>
        <w:spacing w:line="36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临床试验在贵单位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科进行，现申请伦理备案，呈送给贵单位医学伦理委员会，备案资料如下：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临床试验方案（版本号：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）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知情同意书（版本号：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）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研究者手册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研究病历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病历报告表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药物临床试验批件（复印件）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牵头单位伦理批件（复印件）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药品检验报告书（复印件）</w:t>
      </w:r>
    </w:p>
    <w:p w:rsidR="009412EA" w:rsidRDefault="008B0500">
      <w:pPr>
        <w:numPr>
          <w:ilvl w:val="0"/>
          <w:numId w:val="2"/>
        </w:numPr>
        <w:spacing w:line="360" w:lineRule="auto"/>
        <w:ind w:firstLine="120"/>
        <w:rPr>
          <w:sz w:val="24"/>
        </w:rPr>
      </w:pPr>
      <w:r>
        <w:rPr>
          <w:rFonts w:hint="eastAsia"/>
          <w:sz w:val="24"/>
        </w:rPr>
        <w:t>申办单位资质文件（复印件）</w:t>
      </w:r>
    </w:p>
    <w:p w:rsidR="009412EA" w:rsidRDefault="009412EA">
      <w:pPr>
        <w:spacing w:line="360" w:lineRule="auto"/>
        <w:rPr>
          <w:sz w:val="24"/>
        </w:rPr>
      </w:pPr>
    </w:p>
    <w:p w:rsidR="009412EA" w:rsidRDefault="008B0500">
      <w:pPr>
        <w:spacing w:line="36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公司（盖章）</w:t>
      </w:r>
    </w:p>
    <w:p w:rsidR="009412EA" w:rsidRDefault="008B0500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经办人：</w:t>
      </w:r>
    </w:p>
    <w:p w:rsidR="009412EA" w:rsidRDefault="008B0500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日期：</w:t>
      </w:r>
    </w:p>
    <w:p w:rsidR="009412EA" w:rsidRDefault="008B0500">
      <w:pPr>
        <w:spacing w:line="360" w:lineRule="auto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</w:t>
      </w:r>
    </w:p>
    <w:p w:rsidR="009412EA" w:rsidRDefault="008B0500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江西中医</w:t>
      </w:r>
      <w:r>
        <w:rPr>
          <w:rFonts w:hint="eastAsia"/>
          <w:b/>
          <w:sz w:val="28"/>
          <w:szCs w:val="28"/>
        </w:rPr>
        <w:t>药大学</w:t>
      </w:r>
      <w:r>
        <w:rPr>
          <w:rFonts w:hint="eastAsia"/>
          <w:b/>
          <w:sz w:val="24"/>
        </w:rPr>
        <w:t>附属医院医学伦理委员会回执</w:t>
      </w:r>
    </w:p>
    <w:p w:rsidR="009412EA" w:rsidRDefault="009412EA">
      <w:pPr>
        <w:spacing w:line="360" w:lineRule="auto"/>
        <w:rPr>
          <w:sz w:val="24"/>
        </w:rPr>
      </w:pPr>
    </w:p>
    <w:p w:rsidR="009412EA" w:rsidRDefault="008B0500">
      <w:pPr>
        <w:spacing w:line="360" w:lineRule="auto"/>
        <w:rPr>
          <w:sz w:val="24"/>
        </w:rPr>
      </w:pPr>
      <w:r>
        <w:rPr>
          <w:rFonts w:hint="eastAsia"/>
          <w:sz w:val="24"/>
        </w:rPr>
        <w:t>我院医学伦理委员会已经收到上述递交文件，并且经审核同意备案。</w:t>
      </w:r>
    </w:p>
    <w:p w:rsidR="009412EA" w:rsidRDefault="009412EA">
      <w:pPr>
        <w:spacing w:line="360" w:lineRule="auto"/>
        <w:ind w:firstLineChars="2325" w:firstLine="5580"/>
        <w:rPr>
          <w:sz w:val="24"/>
        </w:rPr>
      </w:pPr>
    </w:p>
    <w:p w:rsidR="009412EA" w:rsidRDefault="008B0500">
      <w:pPr>
        <w:spacing w:line="360" w:lineRule="auto"/>
        <w:ind w:firstLineChars="2325" w:firstLine="5580"/>
        <w:rPr>
          <w:sz w:val="24"/>
        </w:rPr>
      </w:pPr>
      <w:r>
        <w:rPr>
          <w:rFonts w:hint="eastAsia"/>
          <w:sz w:val="24"/>
        </w:rPr>
        <w:t>接收人签名</w:t>
      </w:r>
    </w:p>
    <w:p w:rsidR="009412EA" w:rsidRDefault="008B0500">
      <w:pPr>
        <w:spacing w:line="360" w:lineRule="auto"/>
        <w:ind w:firstLineChars="2325" w:firstLine="5580"/>
      </w:pPr>
      <w:r>
        <w:rPr>
          <w:rFonts w:hint="eastAsia"/>
          <w:sz w:val="24"/>
        </w:rPr>
        <w:t>接收日期：</w:t>
      </w:r>
    </w:p>
    <w:p w:rsidR="009412EA" w:rsidRDefault="009412EA">
      <w:pPr>
        <w:jc w:val="center"/>
        <w:rPr>
          <w:rFonts w:ascii="隶书" w:eastAsia="隶书"/>
          <w:sz w:val="36"/>
          <w:szCs w:val="36"/>
        </w:rPr>
        <w:sectPr w:rsidR="009412EA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9412EA" w:rsidRDefault="008B0500">
      <w:pPr>
        <w:pStyle w:val="3"/>
        <w:jc w:val="center"/>
        <w:rPr>
          <w:rFonts w:eastAsia="黑体"/>
          <w:b w:val="0"/>
          <w:bCs w:val="0"/>
          <w:sz w:val="28"/>
        </w:rPr>
      </w:pPr>
      <w:bookmarkStart w:id="1" w:name="_Toc460913891"/>
      <w:r>
        <w:rPr>
          <w:rFonts w:hint="eastAsia"/>
          <w:szCs w:val="21"/>
        </w:rPr>
        <w:lastRenderedPageBreak/>
        <w:t xml:space="preserve">  </w:t>
      </w:r>
      <w:bookmarkEnd w:id="1"/>
      <w:r>
        <w:rPr>
          <w:rFonts w:ascii="宋体" w:eastAsia="宋体" w:hAnsi="宋体" w:cs="宋体" w:hint="eastAsia"/>
          <w:sz w:val="28"/>
        </w:rPr>
        <w:t>初始审查申请</w:t>
      </w:r>
    </w:p>
    <w:p w:rsidR="009412EA" w:rsidRDefault="009412EA"/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项目来源：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项目批件号：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方案版本号：</w:t>
      </w:r>
      <w:r>
        <w:rPr>
          <w:rFonts w:ascii="宋体" w:hAnsi="宋体" w:hint="eastAsia"/>
          <w:szCs w:val="21"/>
          <w:u w:val="single"/>
        </w:rPr>
        <w:t xml:space="preserve">                                </w:t>
      </w:r>
      <w:r>
        <w:rPr>
          <w:rFonts w:ascii="宋体" w:hAnsi="宋体" w:hint="eastAsia"/>
          <w:szCs w:val="21"/>
        </w:rPr>
        <w:t xml:space="preserve">   方案版本日期：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知情同意书版本号：</w:t>
      </w:r>
      <w:r>
        <w:rPr>
          <w:rFonts w:ascii="宋体" w:hAnsi="宋体" w:hint="eastAsia"/>
          <w:szCs w:val="21"/>
          <w:u w:val="single"/>
        </w:rPr>
        <w:t xml:space="preserve">                          </w:t>
      </w:r>
      <w:r>
        <w:rPr>
          <w:rFonts w:ascii="宋体" w:hAnsi="宋体" w:hint="eastAsia"/>
          <w:szCs w:val="21"/>
        </w:rPr>
        <w:t xml:space="preserve">   知情同意书版本日期：</w:t>
      </w:r>
      <w:r>
        <w:rPr>
          <w:rFonts w:ascii="宋体" w:hAnsi="宋体" w:hint="eastAsia"/>
          <w:szCs w:val="21"/>
          <w:u w:val="single"/>
        </w:rPr>
        <w:t xml:space="preserve">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组长单位：</w:t>
      </w:r>
      <w:r>
        <w:rPr>
          <w:rFonts w:ascii="宋体" w:hAnsi="宋体" w:hint="eastAsia"/>
          <w:szCs w:val="21"/>
          <w:u w:val="single"/>
        </w:rPr>
        <w:t xml:space="preserve">                                  </w:t>
      </w:r>
      <w:r>
        <w:rPr>
          <w:rFonts w:ascii="宋体" w:hAnsi="宋体" w:hint="eastAsia"/>
          <w:szCs w:val="21"/>
        </w:rPr>
        <w:t xml:space="preserve">   组长单位主要研究者：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 </w:t>
      </w:r>
    </w:p>
    <w:p w:rsidR="009412EA" w:rsidRDefault="008B0500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参加单位（全部列出）：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本院承担科室：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 xml:space="preserve"> 本院主要研究者：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</w:p>
    <w:p w:rsidR="009412EA" w:rsidRDefault="008B0500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申办者/CRO公司：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</w:t>
      </w:r>
    </w:p>
    <w:p w:rsidR="009412EA" w:rsidRDefault="008B0500">
      <w:pPr>
        <w:spacing w:line="48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申办方/CRO公司联系人：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联系电话：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</w:p>
    <w:p w:rsidR="009412EA" w:rsidRDefault="009412EA">
      <w:pPr>
        <w:pStyle w:val="a5"/>
        <w:jc w:val="both"/>
        <w:rPr>
          <w:sz w:val="28"/>
          <w:lang w:eastAsia="zh-CN"/>
        </w:rPr>
      </w:pPr>
    </w:p>
    <w:p w:rsidR="009412EA" w:rsidRDefault="008B0500">
      <w:pPr>
        <w:autoSpaceDE w:val="0"/>
        <w:autoSpaceDN w:val="0"/>
        <w:adjustRightInd w:val="0"/>
        <w:spacing w:line="239" w:lineRule="auto"/>
        <w:jc w:val="left"/>
        <w:rPr>
          <w:rFonts w:ascii="宋体"/>
          <w:b/>
          <w:kern w:val="0"/>
          <w:sz w:val="24"/>
        </w:rPr>
      </w:pPr>
      <w:r>
        <w:rPr>
          <w:rFonts w:ascii="宋体" w:hAnsi="宋体" w:cs="ﾋﾎﾌ" w:hint="eastAsia"/>
          <w:b/>
          <w:kern w:val="0"/>
          <w:szCs w:val="21"/>
        </w:rPr>
        <w:t>一、研究信息</w:t>
      </w:r>
    </w:p>
    <w:p w:rsidR="009412EA" w:rsidRDefault="008B05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宋体" w:cs="Wingdings"/>
          <w:kern w:val="0"/>
          <w:szCs w:val="21"/>
        </w:rPr>
      </w:pPr>
      <w:r>
        <w:rPr>
          <w:rFonts w:ascii="宋体" w:hAnsi="宋体" w:cs="ﾋﾎﾌ" w:hint="eastAsia"/>
          <w:kern w:val="0"/>
          <w:szCs w:val="21"/>
        </w:rPr>
        <w:t>方案</w:t>
      </w:r>
      <w:r>
        <w:rPr>
          <w:rFonts w:ascii="宋体" w:hAnsi="宋体" w:cs="宋体" w:hint="eastAsia"/>
          <w:kern w:val="0"/>
          <w:szCs w:val="21"/>
        </w:rPr>
        <w:t>设计类</w:t>
      </w:r>
      <w:r>
        <w:rPr>
          <w:rFonts w:ascii="宋体" w:hAnsi="宋体" w:cs="MS Mincho" w:hint="eastAsia"/>
          <w:kern w:val="0"/>
          <w:szCs w:val="21"/>
        </w:rPr>
        <w:t>型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hAnsi="宋体" w:cs="ﾋﾎﾌ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</w:t>
      </w:r>
      <w:r>
        <w:rPr>
          <w:rFonts w:ascii="宋体" w:hAnsi="宋体" w:cs="宋体" w:hint="eastAsia"/>
          <w:kern w:val="0"/>
          <w:szCs w:val="21"/>
        </w:rPr>
        <w:t>实验</w:t>
      </w:r>
      <w:r>
        <w:rPr>
          <w:rFonts w:ascii="宋体" w:hAnsi="宋体" w:cs="MS Mincho" w:hint="eastAsia"/>
          <w:kern w:val="0"/>
          <w:szCs w:val="21"/>
        </w:rPr>
        <w:t>性研究；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hAnsi="宋体" w:cs="ﾋﾎﾌ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</w:t>
      </w:r>
      <w:r>
        <w:rPr>
          <w:rFonts w:ascii="宋体" w:hAnsi="宋体" w:cs="宋体" w:hint="eastAsia"/>
          <w:kern w:val="0"/>
          <w:szCs w:val="21"/>
        </w:rPr>
        <w:t>观</w:t>
      </w:r>
      <w:r>
        <w:rPr>
          <w:rFonts w:ascii="宋体" w:hAnsi="宋体" w:cs="MS Mincho" w:hint="eastAsia"/>
          <w:kern w:val="0"/>
          <w:szCs w:val="21"/>
        </w:rPr>
        <w:t>察性研究：□</w:t>
      </w:r>
      <w:r>
        <w:rPr>
          <w:rFonts w:ascii="宋体" w:hAnsi="宋体" w:cs="ﾋﾎﾌ" w:hint="eastAsia"/>
          <w:kern w:val="0"/>
          <w:szCs w:val="21"/>
        </w:rPr>
        <w:t>回</w:t>
      </w:r>
      <w:r>
        <w:rPr>
          <w:rFonts w:ascii="宋体" w:hAnsi="宋体" w:cs="宋体" w:hint="eastAsia"/>
          <w:kern w:val="0"/>
          <w:szCs w:val="21"/>
        </w:rPr>
        <w:t>顾</w:t>
      </w:r>
      <w:r>
        <w:rPr>
          <w:rFonts w:ascii="宋体" w:hAnsi="宋体" w:cs="MS Mincho" w:hint="eastAsia"/>
          <w:kern w:val="0"/>
          <w:szCs w:val="21"/>
        </w:rPr>
        <w:t>性观察性研究，□</w:t>
      </w:r>
      <w:r>
        <w:rPr>
          <w:rFonts w:ascii="宋体" w:hAnsi="宋体" w:cs="ﾋﾎﾌ" w:hint="eastAsia"/>
          <w:kern w:val="0"/>
          <w:szCs w:val="21"/>
        </w:rPr>
        <w:t>前瞻性观察性研究</w:t>
      </w:r>
    </w:p>
    <w:p w:rsidR="009412EA" w:rsidRDefault="008B05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 w:hint="eastAsia"/>
          <w:kern w:val="0"/>
          <w:szCs w:val="21"/>
        </w:rPr>
        <w:t>研究信息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宋体" w:hint="eastAsia"/>
          <w:kern w:val="0"/>
          <w:szCs w:val="21"/>
        </w:rPr>
        <w:t>资</w:t>
      </w:r>
      <w:r>
        <w:rPr>
          <w:rFonts w:ascii="宋体" w:hAnsi="宋体" w:cs="MS Mincho" w:hint="eastAsia"/>
          <w:kern w:val="0"/>
          <w:szCs w:val="21"/>
        </w:rPr>
        <w:t>金来源：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企业，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政府，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学术团体，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本单位，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自筹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数据与安全</w:t>
      </w:r>
      <w:r>
        <w:rPr>
          <w:rFonts w:ascii="宋体" w:hAnsi="宋体" w:cs="宋体" w:hint="eastAsia"/>
          <w:kern w:val="0"/>
          <w:szCs w:val="21"/>
        </w:rPr>
        <w:t>监</w:t>
      </w:r>
      <w:r>
        <w:rPr>
          <w:rFonts w:ascii="宋体" w:hAnsi="宋体" w:cs="MS Mincho" w:hint="eastAsia"/>
          <w:kern w:val="0"/>
          <w:szCs w:val="21"/>
        </w:rPr>
        <w:t>察委</w:t>
      </w:r>
      <w:r>
        <w:rPr>
          <w:rFonts w:ascii="宋体" w:hAnsi="宋体" w:cs="宋体" w:hint="eastAsia"/>
          <w:kern w:val="0"/>
          <w:szCs w:val="21"/>
        </w:rPr>
        <w:t>员</w:t>
      </w:r>
      <w:r>
        <w:rPr>
          <w:rFonts w:ascii="宋体" w:hAnsi="宋体" w:cs="MS Mincho" w:hint="eastAsia"/>
          <w:kern w:val="0"/>
          <w:szCs w:val="21"/>
        </w:rPr>
        <w:t>会：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有，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无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200" w:left="840" w:right="100" w:hangingChars="200" w:hanging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其他</w:t>
      </w:r>
      <w:r>
        <w:rPr>
          <w:rFonts w:ascii="宋体" w:hAnsi="宋体" w:cs="宋体" w:hint="eastAsia"/>
          <w:kern w:val="0"/>
          <w:szCs w:val="21"/>
        </w:rPr>
        <w:t>伦</w:t>
      </w:r>
      <w:r>
        <w:rPr>
          <w:rFonts w:ascii="宋体" w:hAnsi="宋体" w:cs="MS Mincho" w:hint="eastAsia"/>
          <w:kern w:val="0"/>
          <w:szCs w:val="21"/>
        </w:rPr>
        <w:t>理委</w:t>
      </w:r>
      <w:r>
        <w:rPr>
          <w:rFonts w:ascii="宋体" w:hAnsi="宋体" w:cs="宋体" w:hint="eastAsia"/>
          <w:kern w:val="0"/>
          <w:szCs w:val="21"/>
        </w:rPr>
        <w:t>员</w:t>
      </w:r>
      <w:r>
        <w:rPr>
          <w:rFonts w:ascii="宋体" w:hAnsi="宋体" w:cs="MS Mincho" w:hint="eastAsia"/>
          <w:kern w:val="0"/>
          <w:szCs w:val="21"/>
        </w:rPr>
        <w:t>会</w:t>
      </w:r>
      <w:r>
        <w:rPr>
          <w:rFonts w:ascii="宋体" w:hAnsi="宋体" w:cs="宋体" w:hint="eastAsia"/>
          <w:kern w:val="0"/>
          <w:szCs w:val="21"/>
        </w:rPr>
        <w:t>对该项</w:t>
      </w:r>
      <w:r>
        <w:rPr>
          <w:rFonts w:ascii="宋体" w:hAnsi="宋体" w:cs="MS Mincho" w:hint="eastAsia"/>
          <w:kern w:val="0"/>
          <w:szCs w:val="21"/>
        </w:rPr>
        <w:t>目的否定性、或提前中止的决定：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无，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有</w:t>
      </w:r>
      <w:r>
        <w:rPr>
          <w:rFonts w:ascii="宋体" w:cs="Courier New" w:hint="eastAsia"/>
          <w:kern w:val="0"/>
          <w:szCs w:val="21"/>
        </w:rPr>
        <w:t>→</w:t>
      </w:r>
      <w:r>
        <w:rPr>
          <w:rFonts w:ascii="宋体" w:hAnsi="宋体" w:cs="新宋体" w:hint="eastAsia"/>
          <w:kern w:val="0"/>
          <w:szCs w:val="21"/>
        </w:rPr>
        <w:t>请提交相关文件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研究需要使用人体生物</w:t>
      </w:r>
      <w:r>
        <w:rPr>
          <w:rFonts w:ascii="宋体" w:hAnsi="宋体" w:cs="宋体" w:hint="eastAsia"/>
          <w:kern w:val="0"/>
          <w:szCs w:val="21"/>
        </w:rPr>
        <w:t>标</w:t>
      </w:r>
      <w:r>
        <w:rPr>
          <w:rFonts w:ascii="宋体" w:hAnsi="宋体" w:cs="MS Mincho" w:hint="eastAsia"/>
          <w:kern w:val="0"/>
          <w:szCs w:val="21"/>
        </w:rPr>
        <w:t>本：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</w:t>
      </w:r>
      <w:r>
        <w:rPr>
          <w:rFonts w:ascii="宋体" w:cs="Courier New" w:hint="eastAsia"/>
          <w:kern w:val="0"/>
          <w:szCs w:val="21"/>
        </w:rPr>
        <w:t>→</w:t>
      </w:r>
      <w:r>
        <w:rPr>
          <w:rFonts w:ascii="宋体" w:hAnsi="宋体" w:cs="新宋体" w:hint="eastAsia"/>
          <w:kern w:val="0"/>
          <w:szCs w:val="21"/>
        </w:rPr>
        <w:t>填写下列选项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采集生物</w:t>
      </w:r>
      <w:r>
        <w:rPr>
          <w:rFonts w:ascii="宋体" w:hAnsi="宋体" w:cs="宋体" w:hint="eastAsia"/>
          <w:kern w:val="0"/>
          <w:szCs w:val="21"/>
        </w:rPr>
        <w:t>标</w:t>
      </w:r>
      <w:r>
        <w:rPr>
          <w:rFonts w:ascii="宋体" w:hAnsi="宋体" w:cs="MS Mincho" w:hint="eastAsia"/>
          <w:kern w:val="0"/>
          <w:szCs w:val="21"/>
        </w:rPr>
        <w:t>本：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利用以往保存的生物</w:t>
      </w:r>
      <w:r>
        <w:rPr>
          <w:rFonts w:ascii="宋体" w:hAnsi="宋体" w:cs="宋体" w:hint="eastAsia"/>
          <w:kern w:val="0"/>
          <w:szCs w:val="21"/>
        </w:rPr>
        <w:t>标</w:t>
      </w:r>
      <w:r>
        <w:rPr>
          <w:rFonts w:ascii="宋体" w:hAnsi="宋体" w:cs="MS Mincho" w:hint="eastAsia"/>
          <w:kern w:val="0"/>
          <w:szCs w:val="21"/>
        </w:rPr>
        <w:t>本：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200" w:left="840" w:hangingChars="200" w:hanging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研究干</w:t>
      </w:r>
      <w:r>
        <w:rPr>
          <w:rFonts w:ascii="宋体" w:hAnsi="宋体" w:cs="宋体" w:hint="eastAsia"/>
          <w:kern w:val="0"/>
          <w:szCs w:val="21"/>
        </w:rPr>
        <w:t>预</w:t>
      </w:r>
      <w:r>
        <w:rPr>
          <w:rFonts w:ascii="宋体" w:hAnsi="宋体" w:cs="MS Mincho" w:hint="eastAsia"/>
          <w:kern w:val="0"/>
          <w:szCs w:val="21"/>
        </w:rPr>
        <w:t>超出</w:t>
      </w:r>
      <w:r>
        <w:rPr>
          <w:rFonts w:ascii="宋体" w:hAnsi="宋体" w:cs="宋体" w:hint="eastAsia"/>
          <w:kern w:val="0"/>
          <w:szCs w:val="21"/>
        </w:rPr>
        <w:t>产</w:t>
      </w:r>
      <w:r>
        <w:rPr>
          <w:rFonts w:ascii="宋体" w:hAnsi="宋体" w:cs="MS Mincho" w:hint="eastAsia"/>
          <w:kern w:val="0"/>
          <w:szCs w:val="21"/>
        </w:rPr>
        <w:t>品</w:t>
      </w:r>
      <w:r>
        <w:rPr>
          <w:rFonts w:ascii="宋体" w:hAnsi="宋体" w:cs="宋体" w:hint="eastAsia"/>
          <w:kern w:val="0"/>
          <w:szCs w:val="21"/>
        </w:rPr>
        <w:t>说</w:t>
      </w:r>
      <w:r>
        <w:rPr>
          <w:rFonts w:ascii="宋体" w:hAnsi="宋体" w:cs="MS Mincho" w:hint="eastAsia"/>
          <w:kern w:val="0"/>
          <w:szCs w:val="21"/>
        </w:rPr>
        <w:t>明</w:t>
      </w:r>
      <w:r>
        <w:rPr>
          <w:rFonts w:ascii="宋体" w:hAnsi="宋体" w:cs="宋体" w:hint="eastAsia"/>
          <w:kern w:val="0"/>
          <w:szCs w:val="21"/>
        </w:rPr>
        <w:t>书</w:t>
      </w:r>
      <w:r>
        <w:rPr>
          <w:rFonts w:ascii="宋体" w:hAnsi="宋体" w:cs="MS Mincho" w:hint="eastAsia"/>
          <w:kern w:val="0"/>
          <w:szCs w:val="21"/>
        </w:rPr>
        <w:t>范</w:t>
      </w:r>
      <w:r>
        <w:rPr>
          <w:rFonts w:ascii="宋体" w:hAnsi="宋体" w:cs="宋体" w:hint="eastAsia"/>
          <w:kern w:val="0"/>
          <w:szCs w:val="21"/>
        </w:rPr>
        <w:t>围</w:t>
      </w:r>
      <w:r>
        <w:rPr>
          <w:rFonts w:ascii="宋体" w:hAnsi="宋体" w:cs="MS Mincho" w:hint="eastAsia"/>
          <w:kern w:val="0"/>
          <w:szCs w:val="21"/>
        </w:rPr>
        <w:t>，没有</w:t>
      </w:r>
      <w:r>
        <w:rPr>
          <w:rFonts w:ascii="宋体" w:hAnsi="宋体" w:cs="宋体" w:hint="eastAsia"/>
          <w:kern w:val="0"/>
          <w:szCs w:val="21"/>
        </w:rPr>
        <w:t>获</w:t>
      </w:r>
      <w:r>
        <w:rPr>
          <w:rFonts w:ascii="宋体" w:hAnsi="宋体" w:cs="MS Mincho" w:hint="eastAsia"/>
          <w:kern w:val="0"/>
          <w:szCs w:val="21"/>
        </w:rPr>
        <w:t>得行政</w:t>
      </w:r>
      <w:r>
        <w:rPr>
          <w:rFonts w:ascii="宋体" w:hAnsi="宋体" w:cs="宋体" w:hint="eastAsia"/>
          <w:kern w:val="0"/>
          <w:szCs w:val="21"/>
        </w:rPr>
        <w:t>监</w:t>
      </w:r>
      <w:r>
        <w:rPr>
          <w:rFonts w:ascii="宋体" w:hAnsi="宋体" w:cs="MS Mincho" w:hint="eastAsia"/>
          <w:kern w:val="0"/>
          <w:szCs w:val="21"/>
        </w:rPr>
        <w:t>管部</w:t>
      </w:r>
      <w:r>
        <w:rPr>
          <w:rFonts w:ascii="宋体" w:hAnsi="宋体" w:cs="宋体" w:hint="eastAsia"/>
          <w:kern w:val="0"/>
          <w:szCs w:val="21"/>
        </w:rPr>
        <w:t>门</w:t>
      </w:r>
      <w:r>
        <w:rPr>
          <w:rFonts w:ascii="宋体" w:hAnsi="宋体" w:cs="MS Mincho" w:hint="eastAsia"/>
          <w:kern w:val="0"/>
          <w:szCs w:val="21"/>
        </w:rPr>
        <w:t>的批准：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  （选择</w:t>
      </w:r>
      <w:r>
        <w:rPr>
          <w:rFonts w:ascii="宋体" w:cs="Courier New" w:hint="eastAsia"/>
          <w:kern w:val="0"/>
          <w:szCs w:val="21"/>
        </w:rPr>
        <w:t>“</w:t>
      </w:r>
      <w:r>
        <w:rPr>
          <w:rFonts w:ascii="宋体" w:hAnsi="宋体" w:cs="新宋体" w:hint="eastAsia"/>
          <w:kern w:val="0"/>
          <w:szCs w:val="21"/>
        </w:rPr>
        <w:t>是</w:t>
      </w:r>
      <w:r>
        <w:rPr>
          <w:rFonts w:ascii="宋体" w:cs="Courier New" w:hint="eastAsia"/>
          <w:kern w:val="0"/>
          <w:szCs w:val="21"/>
        </w:rPr>
        <w:t>”</w:t>
      </w:r>
      <w:r>
        <w:rPr>
          <w:rFonts w:ascii="宋体" w:hAnsi="宋体" w:cs="新宋体" w:hint="eastAsia"/>
          <w:kern w:val="0"/>
          <w:szCs w:val="21"/>
        </w:rPr>
        <w:t>，填写下列选项）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研究</w:t>
      </w:r>
      <w:r>
        <w:rPr>
          <w:rFonts w:ascii="宋体" w:hAnsi="宋体" w:cs="宋体" w:hint="eastAsia"/>
          <w:kern w:val="0"/>
          <w:szCs w:val="21"/>
        </w:rPr>
        <w:t>结</w:t>
      </w:r>
      <w:r>
        <w:rPr>
          <w:rFonts w:ascii="宋体" w:hAnsi="宋体" w:cs="MS Mincho" w:hint="eastAsia"/>
          <w:kern w:val="0"/>
          <w:szCs w:val="21"/>
        </w:rPr>
        <w:t>果是否用于注册或修改</w:t>
      </w:r>
      <w:r>
        <w:rPr>
          <w:rFonts w:ascii="宋体" w:hAnsi="宋体" w:cs="宋体" w:hint="eastAsia"/>
          <w:kern w:val="0"/>
          <w:szCs w:val="21"/>
        </w:rPr>
        <w:t>说</w:t>
      </w:r>
      <w:r>
        <w:rPr>
          <w:rFonts w:ascii="宋体" w:hAnsi="宋体" w:cs="MS Mincho" w:hint="eastAsia"/>
          <w:kern w:val="0"/>
          <w:szCs w:val="21"/>
        </w:rPr>
        <w:t>明</w:t>
      </w:r>
      <w:r>
        <w:rPr>
          <w:rFonts w:ascii="宋体" w:hAnsi="宋体" w:cs="宋体" w:hint="eastAsia"/>
          <w:kern w:val="0"/>
          <w:szCs w:val="21"/>
        </w:rPr>
        <w:t>书</w:t>
      </w:r>
      <w:r>
        <w:rPr>
          <w:rFonts w:ascii="宋体" w:hAnsi="宋体" w:cs="MS Mincho" w:hint="eastAsia"/>
          <w:kern w:val="0"/>
          <w:szCs w:val="21"/>
        </w:rPr>
        <w:t>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研究是否用于</w:t>
      </w:r>
      <w:r>
        <w:rPr>
          <w:rFonts w:ascii="宋体" w:hAnsi="宋体" w:cs="宋体" w:hint="eastAsia"/>
          <w:kern w:val="0"/>
          <w:szCs w:val="21"/>
        </w:rPr>
        <w:t>产</w:t>
      </w:r>
      <w:r>
        <w:rPr>
          <w:rFonts w:ascii="宋体" w:hAnsi="宋体" w:cs="MS Mincho" w:hint="eastAsia"/>
          <w:kern w:val="0"/>
          <w:szCs w:val="21"/>
        </w:rPr>
        <w:t>品的广告：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超出</w:t>
      </w:r>
      <w:r>
        <w:rPr>
          <w:rFonts w:ascii="宋体" w:hAnsi="宋体" w:cs="宋体" w:hint="eastAsia"/>
          <w:kern w:val="0"/>
          <w:szCs w:val="21"/>
        </w:rPr>
        <w:t>说</w:t>
      </w:r>
      <w:r>
        <w:rPr>
          <w:rFonts w:ascii="宋体" w:hAnsi="宋体" w:cs="MS Mincho" w:hint="eastAsia"/>
          <w:kern w:val="0"/>
          <w:szCs w:val="21"/>
        </w:rPr>
        <w:t>明</w:t>
      </w:r>
      <w:r>
        <w:rPr>
          <w:rFonts w:ascii="宋体" w:hAnsi="宋体" w:cs="宋体" w:hint="eastAsia"/>
          <w:kern w:val="0"/>
          <w:szCs w:val="21"/>
        </w:rPr>
        <w:t>书</w:t>
      </w:r>
      <w:r>
        <w:rPr>
          <w:rFonts w:ascii="宋体" w:hAnsi="宋体" w:cs="MS Mincho" w:hint="eastAsia"/>
          <w:kern w:val="0"/>
          <w:szCs w:val="21"/>
        </w:rPr>
        <w:t>使用</w:t>
      </w:r>
      <w:r>
        <w:rPr>
          <w:rFonts w:ascii="宋体" w:hAnsi="宋体" w:cs="宋体" w:hint="eastAsia"/>
          <w:kern w:val="0"/>
          <w:szCs w:val="21"/>
        </w:rPr>
        <w:t>该产</w:t>
      </w:r>
      <w:r>
        <w:rPr>
          <w:rFonts w:ascii="宋体" w:hAnsi="宋体" w:cs="MS Mincho" w:hint="eastAsia"/>
          <w:kern w:val="0"/>
          <w:szCs w:val="21"/>
        </w:rPr>
        <w:t>品，是否</w:t>
      </w:r>
      <w:r>
        <w:rPr>
          <w:rFonts w:ascii="宋体" w:hAnsi="宋体" w:cs="宋体" w:hint="eastAsia"/>
          <w:kern w:val="0"/>
          <w:szCs w:val="21"/>
        </w:rPr>
        <w:t>显</w:t>
      </w:r>
      <w:r>
        <w:rPr>
          <w:rFonts w:ascii="宋体" w:hAnsi="宋体" w:cs="MS Mincho" w:hint="eastAsia"/>
          <w:kern w:val="0"/>
          <w:szCs w:val="21"/>
        </w:rPr>
        <w:t>著增加了</w:t>
      </w:r>
      <w:r>
        <w:rPr>
          <w:rFonts w:ascii="宋体" w:hAnsi="宋体" w:cs="宋体" w:hint="eastAsia"/>
          <w:kern w:val="0"/>
          <w:szCs w:val="21"/>
        </w:rPr>
        <w:t>风险</w:t>
      </w:r>
      <w:r>
        <w:rPr>
          <w:rFonts w:ascii="宋体" w:hAnsi="宋体" w:cs="MS Mincho" w:hint="eastAsia"/>
          <w:kern w:val="0"/>
          <w:szCs w:val="21"/>
        </w:rPr>
        <w:t>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MS Mincho"/>
          <w:kern w:val="0"/>
          <w:szCs w:val="21"/>
        </w:rPr>
      </w:pPr>
      <w:r>
        <w:rPr>
          <w:rFonts w:ascii="Wingdings" w:hAnsi="Wingdings" w:cs="Wingdings"/>
          <w:szCs w:val="21"/>
        </w:rPr>
        <w:lastRenderedPageBreak/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MS Mincho" w:hint="eastAsia"/>
          <w:kern w:val="0"/>
          <w:szCs w:val="21"/>
        </w:rPr>
        <w:t>研究的</w:t>
      </w:r>
      <w:r>
        <w:rPr>
          <w:rFonts w:ascii="宋体" w:hAnsi="宋体" w:cs="宋体" w:hint="eastAsia"/>
          <w:kern w:val="0"/>
          <w:szCs w:val="21"/>
        </w:rPr>
        <w:t>类别</w:t>
      </w:r>
      <w:r>
        <w:rPr>
          <w:rFonts w:ascii="宋体" w:hAnsi="宋体" w:cs="MS Mincho" w:hint="eastAsia"/>
          <w:kern w:val="0"/>
          <w:szCs w:val="21"/>
        </w:rPr>
        <w:t>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MS Mincho" w:hint="eastAsia"/>
          <w:kern w:val="0"/>
          <w:szCs w:val="21"/>
        </w:rPr>
        <w:t>药物临床试验，CFDA批件号</w:t>
      </w:r>
      <w:r>
        <w:rPr>
          <w:rFonts w:ascii="宋体" w:hAnsi="宋体" w:cs="MS Mincho" w:hint="eastAsia"/>
          <w:kern w:val="0"/>
          <w:szCs w:val="21"/>
          <w:u w:val="single"/>
        </w:rPr>
        <w:t xml:space="preserve">           </w:t>
      </w:r>
      <w:r>
        <w:rPr>
          <w:rFonts w:ascii="宋体" w:hAnsi="宋体" w:cs="MS Mincho" w:hint="eastAsia"/>
          <w:kern w:val="0"/>
          <w:szCs w:val="21"/>
        </w:rPr>
        <w:t>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ﾋﾎﾌ" w:hint="eastAsia"/>
          <w:kern w:val="0"/>
          <w:szCs w:val="21"/>
        </w:rPr>
        <w:t>医</w:t>
      </w:r>
      <w:r>
        <w:rPr>
          <w:rFonts w:ascii="宋体" w:hAnsi="宋体" w:cs="宋体" w:hint="eastAsia"/>
          <w:kern w:val="0"/>
          <w:szCs w:val="21"/>
        </w:rPr>
        <w:t>疗</w:t>
      </w:r>
      <w:r>
        <w:rPr>
          <w:rFonts w:ascii="宋体" w:hAnsi="宋体" w:cs="MS Mincho" w:hint="eastAsia"/>
          <w:kern w:val="0"/>
          <w:szCs w:val="21"/>
        </w:rPr>
        <w:t xml:space="preserve">器械临床试验， 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cs="Courier New"/>
          <w:kern w:val="0"/>
          <w:szCs w:val="21"/>
        </w:rPr>
      </w:pPr>
      <w:r>
        <w:rPr>
          <w:rFonts w:ascii="宋体" w:hAnsi="宋体" w:cs="MS Mincho" w:hint="eastAsia"/>
          <w:kern w:val="0"/>
          <w:szCs w:val="21"/>
        </w:rPr>
        <w:t xml:space="preserve">    </w:t>
      </w:r>
      <w:r>
        <w:rPr>
          <w:rFonts w:ascii="宋体" w:cs="Courier New" w:hint="eastAsia"/>
          <w:kern w:val="0"/>
          <w:szCs w:val="21"/>
        </w:rPr>
        <w:t>□诊断试剂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>
        <w:rPr>
          <w:rFonts w:ascii="宋体" w:cs="Courier New" w:hint="eastAsia"/>
          <w:kern w:val="0"/>
          <w:szCs w:val="21"/>
        </w:rPr>
        <w:t xml:space="preserve">    </w:t>
      </w: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MS Mincho" w:hint="eastAsia"/>
          <w:kern w:val="0"/>
          <w:szCs w:val="21"/>
        </w:rPr>
        <w:t>药物临床试验研究类型：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eastAsia="宋体" w:hAnsi="宋体" w:cs="宋体" w:hint="eastAsia"/>
          <w:kern w:val="0"/>
          <w:szCs w:val="21"/>
        </w:rPr>
        <w:t>Ⅰ期，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eastAsia="宋体" w:hAnsi="宋体" w:cs="宋体" w:hint="eastAsia"/>
          <w:kern w:val="0"/>
          <w:szCs w:val="21"/>
        </w:rPr>
        <w:t>Ⅱ期，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eastAsia="宋体" w:hAnsi="宋体" w:cs="宋体" w:hint="eastAsia"/>
          <w:kern w:val="0"/>
          <w:szCs w:val="21"/>
        </w:rPr>
        <w:t>Ⅲ期，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eastAsia="宋体" w:hAnsi="宋体" w:cs="宋体" w:hint="eastAsia"/>
          <w:kern w:val="0"/>
          <w:szCs w:val="21"/>
        </w:rPr>
        <w:t>Ⅳ期，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hint="eastAsia"/>
          <w:szCs w:val="21"/>
        </w:rPr>
        <w:t>进口注册，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hint="eastAsia"/>
          <w:szCs w:val="21"/>
        </w:rPr>
        <w:t>国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Wingdings" w:cs="宋体" w:hint="eastAsia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际多中心临床试验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cs="Courier New"/>
          <w:kern w:val="0"/>
          <w:szCs w:val="21"/>
        </w:rPr>
      </w:pPr>
      <w:r>
        <w:rPr>
          <w:rFonts w:ascii="宋体" w:hAnsi="Wingdings" w:cs="宋体" w:hint="eastAsia"/>
          <w:szCs w:val="21"/>
        </w:rPr>
        <w:t xml:space="preserve">    ﹡</w:t>
      </w:r>
      <w:r>
        <w:rPr>
          <w:rFonts w:ascii="宋体" w:hAnsi="宋体" w:cs="ﾋﾎﾌ" w:hint="eastAsia"/>
          <w:kern w:val="0"/>
          <w:szCs w:val="21"/>
        </w:rPr>
        <w:t>医</w:t>
      </w:r>
      <w:r>
        <w:rPr>
          <w:rFonts w:ascii="宋体" w:hAnsi="宋体" w:cs="宋体" w:hint="eastAsia"/>
          <w:kern w:val="0"/>
          <w:szCs w:val="21"/>
        </w:rPr>
        <w:t>疗</w:t>
      </w:r>
      <w:r>
        <w:rPr>
          <w:rFonts w:ascii="宋体" w:hAnsi="宋体" w:cs="MS Mincho" w:hint="eastAsia"/>
          <w:kern w:val="0"/>
          <w:szCs w:val="21"/>
        </w:rPr>
        <w:t>器械临床试验研究类型：</w:t>
      </w:r>
      <w:r>
        <w:rPr>
          <w:rFonts w:ascii="宋体" w:eastAsia="宋体" w:hAnsi="宋体" w:cs="宋体" w:hint="eastAsia"/>
          <w:kern w:val="0"/>
          <w:szCs w:val="21"/>
        </w:rPr>
        <w:t>①</w:t>
      </w:r>
      <w:r>
        <w:rPr>
          <w:rFonts w:ascii="宋体" w:cs="Courier New" w:hint="eastAsia"/>
          <w:kern w:val="0"/>
          <w:szCs w:val="21"/>
        </w:rPr>
        <w:t>□临床验证，□临床对照，□上市后；</w:t>
      </w:r>
      <w:r>
        <w:rPr>
          <w:rFonts w:ascii="宋体" w:eastAsia="宋体" w:hAnsi="宋体" w:cs="宋体" w:hint="eastAsia"/>
          <w:kern w:val="0"/>
          <w:szCs w:val="21"/>
        </w:rPr>
        <w:t>②</w:t>
      </w:r>
      <w:r>
        <w:rPr>
          <w:rFonts w:ascii="宋体" w:cs="Courier New" w:hint="eastAsia"/>
          <w:kern w:val="0"/>
          <w:szCs w:val="21"/>
        </w:rPr>
        <w:t>□境内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cs="Courier New"/>
          <w:kern w:val="0"/>
          <w:szCs w:val="21"/>
        </w:rPr>
      </w:pPr>
      <w:r>
        <w:rPr>
          <w:rFonts w:ascii="宋体" w:cs="Courier New" w:hint="eastAsia"/>
          <w:kern w:val="0"/>
          <w:szCs w:val="21"/>
        </w:rPr>
        <w:t xml:space="preserve">      Ⅱ类，□境内Ⅲ类，□进口Ⅱ类，□进口Ⅲ类；</w:t>
      </w:r>
      <w:r>
        <w:rPr>
          <w:rFonts w:ascii="宋体" w:eastAsia="宋体" w:hAnsi="宋体" w:cs="宋体" w:hint="eastAsia"/>
          <w:kern w:val="0"/>
          <w:szCs w:val="21"/>
        </w:rPr>
        <w:t>③</w:t>
      </w:r>
      <w:r>
        <w:rPr>
          <w:rFonts w:ascii="宋体" w:cs="Courier New" w:hint="eastAsia"/>
          <w:kern w:val="0"/>
          <w:szCs w:val="21"/>
        </w:rPr>
        <w:t>□有源，□无源；</w:t>
      </w:r>
      <w:r>
        <w:rPr>
          <w:rFonts w:ascii="宋体" w:eastAsia="宋体" w:hAnsi="宋体" w:cs="宋体" w:hint="eastAsia"/>
          <w:kern w:val="0"/>
          <w:szCs w:val="21"/>
        </w:rPr>
        <w:t>④</w:t>
      </w:r>
      <w:r>
        <w:rPr>
          <w:rFonts w:ascii="宋体" w:cs="Courier New" w:hint="eastAsia"/>
          <w:kern w:val="0"/>
          <w:szCs w:val="21"/>
        </w:rPr>
        <w:t>□植入，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Wingdings" w:cs="宋体" w:hint="eastAsia"/>
          <w:szCs w:val="21"/>
        </w:rPr>
      </w:pPr>
      <w:r>
        <w:rPr>
          <w:rFonts w:ascii="宋体" w:cs="Courier New" w:hint="eastAsia"/>
          <w:kern w:val="0"/>
          <w:szCs w:val="21"/>
        </w:rPr>
        <w:t xml:space="preserve">      □非植入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 xml:space="preserve">    ﹡诊断试剂类别：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Ⅱ类，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Ⅲ类</w:t>
      </w:r>
    </w:p>
    <w:p w:rsidR="009412EA" w:rsidRDefault="008B05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 w:hint="eastAsia"/>
          <w:kern w:val="0"/>
          <w:szCs w:val="21"/>
        </w:rPr>
        <w:t>招募受试者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  <w:u w:val="single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宋体" w:hint="eastAsia"/>
          <w:kern w:val="0"/>
          <w:szCs w:val="21"/>
        </w:rPr>
        <w:t>谁负责</w:t>
      </w:r>
      <w:r>
        <w:rPr>
          <w:rFonts w:ascii="宋体" w:hAnsi="宋体" w:cs="MS Mincho" w:hint="eastAsia"/>
          <w:kern w:val="0"/>
          <w:szCs w:val="21"/>
        </w:rPr>
        <w:t>招募：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医生，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研究者，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研究助理，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研究护士，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其他：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Wingdings" w:hAnsi="Wingdings" w:cs="Wingdings" w:hint="eastAsia"/>
          <w:szCs w:val="21"/>
          <w:u w:val="single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Wingdings" w:hAnsi="Wingdings" w:cs="Wingdings"/>
          <w:szCs w:val="21"/>
        </w:rPr>
        <w:t>招募方式：</w:t>
      </w:r>
      <w:r>
        <w:rPr>
          <w:rFonts w:ascii="Wingdings" w:hAnsi="Wingdings" w:cs="Wingdings"/>
          <w:szCs w:val="21"/>
        </w:rPr>
        <w:t></w:t>
      </w:r>
      <w:r>
        <w:rPr>
          <w:rFonts w:ascii="宋体" w:cs="Courier New" w:hint="eastAsia"/>
          <w:kern w:val="0"/>
          <w:szCs w:val="21"/>
        </w:rPr>
        <w:t xml:space="preserve">□ </w:t>
      </w:r>
      <w:r>
        <w:rPr>
          <w:rFonts w:ascii="Wingdings" w:hAnsi="Wingdings" w:cs="Wingdings"/>
          <w:szCs w:val="21"/>
        </w:rPr>
        <w:t>广告，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 w:hint="eastAsia"/>
          <w:szCs w:val="21"/>
        </w:rPr>
        <w:t>诊疗过程</w:t>
      </w:r>
      <w:r>
        <w:rPr>
          <w:rFonts w:ascii="Wingdings" w:hAnsi="Wingdings" w:cs="Wingdings"/>
          <w:szCs w:val="21"/>
        </w:rPr>
        <w:t>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数据库，</w:t>
      </w:r>
      <w:r>
        <w:rPr>
          <w:rFonts w:ascii="Wingdings" w:hAnsi="Wingdings" w:cs="Wingdings"/>
          <w:szCs w:val="21"/>
        </w:rPr>
        <w:t>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中介，</w:t>
      </w:r>
      <w:r>
        <w:rPr>
          <w:rFonts w:ascii="Wingdings" w:hAnsi="Wingdings" w:cs="Wingdings"/>
          <w:szCs w:val="21"/>
        </w:rPr>
        <w:t>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其他：</w:t>
      </w:r>
      <w:r>
        <w:rPr>
          <w:rFonts w:ascii="Wingdings" w:hAnsi="Wingdings" w:cs="Wingdings"/>
          <w:szCs w:val="21"/>
          <w:u w:val="single"/>
        </w:rPr>
        <w:t></w:t>
      </w:r>
      <w:r>
        <w:rPr>
          <w:rFonts w:ascii="Wingdings" w:hAnsi="Wingdings" w:cs="Wingdings"/>
          <w:szCs w:val="21"/>
          <w:u w:val="single"/>
        </w:rPr>
        <w:t></w:t>
      </w:r>
      <w:r>
        <w:rPr>
          <w:rFonts w:ascii="Wingdings" w:hAnsi="Wingdings" w:cs="Wingdings"/>
          <w:szCs w:val="21"/>
          <w:u w:val="single"/>
        </w:rPr>
        <w:t></w:t>
      </w:r>
      <w:r>
        <w:rPr>
          <w:rFonts w:ascii="Wingdings" w:hAnsi="Wingdings" w:cs="Wingdings"/>
          <w:szCs w:val="21"/>
          <w:u w:val="single"/>
        </w:rPr>
        <w:t>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Wingdings" w:hAnsi="Wingdings" w:cs="Wingdings" w:hint="eastAsia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Wingdings" w:hAnsi="Wingdings" w:cs="Wingdings"/>
          <w:szCs w:val="21"/>
        </w:rPr>
        <w:t>招募人群特征：</w:t>
      </w:r>
      <w:r>
        <w:rPr>
          <w:rFonts w:ascii="Wingdings" w:hAnsi="Wingdings" w:cs="Wingdings"/>
          <w:szCs w:val="21"/>
        </w:rPr>
        <w:t>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健康者，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患者，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弱势群体，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孕妇</w:t>
      </w:r>
      <w:r>
        <w:rPr>
          <w:rFonts w:ascii="Wingdings" w:hAnsi="Wingdings" w:cs="Wingdings"/>
          <w:szCs w:val="21"/>
        </w:rPr>
        <w:t>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400" w:left="1050" w:hangingChars="100" w:hanging="210"/>
        <w:rPr>
          <w:rFonts w:ascii="宋体" w:cs="Courier New"/>
          <w:kern w:val="0"/>
          <w:szCs w:val="21"/>
          <w:u w:val="single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弱</w:t>
      </w:r>
      <w:r>
        <w:rPr>
          <w:rFonts w:ascii="宋体" w:hAnsi="宋体" w:cs="宋体" w:hint="eastAsia"/>
          <w:kern w:val="0"/>
          <w:szCs w:val="21"/>
        </w:rPr>
        <w:t>势</w:t>
      </w:r>
      <w:r>
        <w:rPr>
          <w:rFonts w:ascii="宋体" w:hAnsi="宋体" w:cs="MS Mincho" w:hint="eastAsia"/>
          <w:kern w:val="0"/>
          <w:szCs w:val="21"/>
        </w:rPr>
        <w:t>群体的特征</w:t>
      </w:r>
      <w:r>
        <w:rPr>
          <w:rFonts w:ascii="宋体" w:hAnsi="宋体" w:cs="ﾋﾎﾌ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选择</w:t>
      </w:r>
      <w:r>
        <w:rPr>
          <w:rFonts w:ascii="宋体" w:hAnsi="宋体" w:cs="MS Mincho" w:hint="eastAsia"/>
          <w:kern w:val="0"/>
          <w:szCs w:val="21"/>
        </w:rPr>
        <w:t>弱</w:t>
      </w:r>
      <w:r>
        <w:rPr>
          <w:rFonts w:ascii="宋体" w:hAnsi="宋体" w:cs="宋体" w:hint="eastAsia"/>
          <w:kern w:val="0"/>
          <w:szCs w:val="21"/>
        </w:rPr>
        <w:t>势</w:t>
      </w:r>
      <w:r>
        <w:rPr>
          <w:rFonts w:ascii="宋体" w:hAnsi="宋体" w:cs="MS Mincho" w:hint="eastAsia"/>
          <w:kern w:val="0"/>
          <w:szCs w:val="21"/>
        </w:rPr>
        <w:t>群体，填写</w:t>
      </w:r>
      <w:r>
        <w:rPr>
          <w:rFonts w:ascii="宋体" w:hAnsi="宋体" w:cs="宋体" w:hint="eastAsia"/>
          <w:kern w:val="0"/>
          <w:szCs w:val="21"/>
        </w:rPr>
        <w:t>选项</w:t>
      </w:r>
      <w:r>
        <w:rPr>
          <w:rFonts w:ascii="宋体" w:hAnsi="宋体" w:cs="MS Mincho" w:hint="eastAsia"/>
          <w:kern w:val="0"/>
          <w:szCs w:val="21"/>
        </w:rPr>
        <w:t>）</w:t>
      </w:r>
      <w:r>
        <w:rPr>
          <w:rFonts w:ascii="宋体" w:hAnsi="宋体" w:cs="ﾋﾎﾌ" w:hint="eastAsia"/>
          <w:kern w:val="0"/>
          <w:szCs w:val="21"/>
        </w:rPr>
        <w:t>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儿童</w:t>
      </w:r>
      <w:r>
        <w:rPr>
          <w:rFonts w:ascii="宋体" w:hAnsi="宋体" w:cs="Courier New"/>
          <w:kern w:val="0"/>
          <w:szCs w:val="21"/>
        </w:rPr>
        <w:t>/</w:t>
      </w:r>
      <w:r>
        <w:rPr>
          <w:rFonts w:ascii="宋体" w:hAnsi="宋体" w:cs="新宋体" w:hint="eastAsia"/>
          <w:kern w:val="0"/>
          <w:szCs w:val="21"/>
        </w:rPr>
        <w:t>未成年人，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认知障碍或健康状况而没有能力做出知情同意的成人，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申办者</w:t>
      </w:r>
      <w:r>
        <w:rPr>
          <w:rFonts w:ascii="宋体" w:hAnsi="宋体" w:cs="Courier New"/>
          <w:kern w:val="0"/>
          <w:szCs w:val="21"/>
        </w:rPr>
        <w:t>/</w:t>
      </w:r>
      <w:r>
        <w:rPr>
          <w:rFonts w:ascii="宋体" w:hAnsi="宋体" w:cs="新宋体" w:hint="eastAsia"/>
          <w:kern w:val="0"/>
          <w:szCs w:val="21"/>
        </w:rPr>
        <w:t>研究者的雇员或学生，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教育</w:t>
      </w:r>
      <w:r>
        <w:rPr>
          <w:rFonts w:ascii="宋体" w:hAnsi="宋体" w:cs="Courier New"/>
          <w:kern w:val="0"/>
          <w:szCs w:val="21"/>
        </w:rPr>
        <w:t>/</w:t>
      </w:r>
      <w:r>
        <w:rPr>
          <w:rFonts w:ascii="宋体" w:hAnsi="宋体" w:cs="新宋体" w:hint="eastAsia"/>
          <w:kern w:val="0"/>
          <w:szCs w:val="21"/>
        </w:rPr>
        <w:t>经济地位低下的人员，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疾病终末期患者，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 xml:space="preserve">囚犯或劳教人员，       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其他：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Courier New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知情同意能力的</w:t>
      </w:r>
      <w:r>
        <w:rPr>
          <w:rFonts w:ascii="宋体" w:hAnsi="宋体" w:cs="宋体" w:hint="eastAsia"/>
          <w:kern w:val="0"/>
          <w:szCs w:val="21"/>
        </w:rPr>
        <w:t>评</w:t>
      </w:r>
      <w:r>
        <w:rPr>
          <w:rFonts w:ascii="宋体" w:hAnsi="宋体" w:cs="MS Mincho" w:hint="eastAsia"/>
          <w:kern w:val="0"/>
          <w:szCs w:val="21"/>
        </w:rPr>
        <w:t>估方式</w:t>
      </w:r>
      <w:r>
        <w:rPr>
          <w:rFonts w:ascii="宋体" w:hAnsi="宋体" w:cs="ﾋﾎﾌ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选择</w:t>
      </w:r>
      <w:r>
        <w:rPr>
          <w:rFonts w:ascii="宋体" w:hAnsi="宋体" w:cs="MS Mincho" w:hint="eastAsia"/>
          <w:kern w:val="0"/>
          <w:szCs w:val="21"/>
        </w:rPr>
        <w:t>弱</w:t>
      </w:r>
      <w:r>
        <w:rPr>
          <w:rFonts w:ascii="宋体" w:hAnsi="宋体" w:cs="宋体" w:hint="eastAsia"/>
          <w:kern w:val="0"/>
          <w:szCs w:val="21"/>
        </w:rPr>
        <w:t>势</w:t>
      </w:r>
      <w:r>
        <w:rPr>
          <w:rFonts w:ascii="宋体" w:hAnsi="宋体" w:cs="MS Mincho" w:hint="eastAsia"/>
          <w:kern w:val="0"/>
          <w:szCs w:val="21"/>
        </w:rPr>
        <w:t>群体，填写</w:t>
      </w:r>
      <w:r>
        <w:rPr>
          <w:rFonts w:ascii="宋体" w:hAnsi="宋体" w:cs="宋体" w:hint="eastAsia"/>
          <w:kern w:val="0"/>
          <w:szCs w:val="21"/>
        </w:rPr>
        <w:t>该选项</w:t>
      </w:r>
      <w:r>
        <w:rPr>
          <w:rFonts w:ascii="宋体" w:hAnsi="宋体" w:cs="MS Mincho" w:hint="eastAsia"/>
          <w:kern w:val="0"/>
          <w:szCs w:val="21"/>
        </w:rPr>
        <w:t>）</w:t>
      </w:r>
      <w:r>
        <w:rPr>
          <w:rFonts w:ascii="宋体" w:hAnsi="宋体" w:cs="ﾋﾎﾌ" w:hint="eastAsia"/>
          <w:kern w:val="0"/>
          <w:szCs w:val="21"/>
        </w:rPr>
        <w:t>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临床判断，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量表，</w:t>
      </w:r>
      <w:r>
        <w:rPr>
          <w:rFonts w:ascii="宋体" w:cs="Courier New" w:hint="eastAsia"/>
          <w:kern w:val="0"/>
          <w:szCs w:val="21"/>
        </w:rPr>
        <w:t xml:space="preserve">□ </w:t>
      </w:r>
      <w:r>
        <w:rPr>
          <w:rFonts w:ascii="宋体" w:hAnsi="宋体" w:cs="新宋体" w:hint="eastAsia"/>
          <w:kern w:val="0"/>
          <w:szCs w:val="21"/>
        </w:rPr>
        <w:t>仪器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400" w:left="1050" w:right="120" w:hangingChars="100" w:hanging="21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宋体" w:hint="eastAsia"/>
          <w:kern w:val="0"/>
          <w:szCs w:val="21"/>
        </w:rPr>
        <w:t>涉</w:t>
      </w:r>
      <w:r>
        <w:rPr>
          <w:rFonts w:ascii="宋体" w:hAnsi="宋体" w:cs="MS Mincho" w:hint="eastAsia"/>
          <w:kern w:val="0"/>
          <w:szCs w:val="21"/>
        </w:rPr>
        <w:t>及孕</w:t>
      </w:r>
      <w:r>
        <w:rPr>
          <w:rFonts w:ascii="宋体" w:hAnsi="宋体" w:cs="宋体" w:hint="eastAsia"/>
          <w:kern w:val="0"/>
          <w:szCs w:val="21"/>
        </w:rPr>
        <w:t>妇</w:t>
      </w:r>
      <w:r>
        <w:rPr>
          <w:rFonts w:ascii="宋体" w:hAnsi="宋体" w:cs="MS Mincho" w:hint="eastAsia"/>
          <w:kern w:val="0"/>
          <w:szCs w:val="21"/>
        </w:rPr>
        <w:t>研究的信息</w:t>
      </w:r>
      <w:r>
        <w:rPr>
          <w:rFonts w:ascii="宋体" w:hAnsi="宋体" w:cs="ﾋﾎﾌ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选择</w:t>
      </w:r>
      <w:r>
        <w:rPr>
          <w:rFonts w:ascii="宋体" w:hAnsi="宋体" w:cs="MS Mincho" w:hint="eastAsia"/>
          <w:kern w:val="0"/>
          <w:szCs w:val="21"/>
        </w:rPr>
        <w:t>孕</w:t>
      </w:r>
      <w:r>
        <w:rPr>
          <w:rFonts w:ascii="宋体" w:hAnsi="宋体" w:cs="宋体" w:hint="eastAsia"/>
          <w:kern w:val="0"/>
          <w:szCs w:val="21"/>
        </w:rPr>
        <w:t>妇</w:t>
      </w:r>
      <w:r>
        <w:rPr>
          <w:rFonts w:ascii="宋体" w:hAnsi="宋体" w:cs="MS Mincho" w:hint="eastAsia"/>
          <w:kern w:val="0"/>
          <w:szCs w:val="21"/>
        </w:rPr>
        <w:t>，填写</w:t>
      </w:r>
      <w:r>
        <w:rPr>
          <w:rFonts w:ascii="宋体" w:hAnsi="宋体" w:cs="宋体" w:hint="eastAsia"/>
          <w:kern w:val="0"/>
          <w:szCs w:val="21"/>
        </w:rPr>
        <w:t>该选项</w:t>
      </w:r>
      <w:r>
        <w:rPr>
          <w:rFonts w:ascii="宋体" w:hAnsi="宋体" w:cs="MS Mincho" w:hint="eastAsia"/>
          <w:kern w:val="0"/>
          <w:szCs w:val="21"/>
        </w:rPr>
        <w:t>）</w:t>
      </w:r>
      <w:r>
        <w:rPr>
          <w:rFonts w:ascii="宋体" w:hAnsi="宋体" w:cs="ﾋﾎﾌ" w:hint="eastAsia"/>
          <w:kern w:val="0"/>
          <w:szCs w:val="21"/>
        </w:rPr>
        <w:t>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没有通过经济利益引诱其中止妊娠，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研究人员不参与中止妊娠的决策，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研究人员不参与新生儿生存能力的判断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受</w:t>
      </w:r>
      <w:r>
        <w:rPr>
          <w:rFonts w:ascii="宋体" w:hAnsi="宋体" w:cs="宋体" w:hint="eastAsia"/>
          <w:kern w:val="0"/>
          <w:szCs w:val="21"/>
        </w:rPr>
        <w:t>试</w:t>
      </w:r>
      <w:r>
        <w:rPr>
          <w:rFonts w:ascii="宋体" w:hAnsi="宋体" w:cs="MS Mincho" w:hint="eastAsia"/>
          <w:kern w:val="0"/>
          <w:szCs w:val="21"/>
        </w:rPr>
        <w:t>者</w:t>
      </w:r>
      <w:r>
        <w:rPr>
          <w:rFonts w:ascii="宋体" w:hAnsi="宋体" w:cs="宋体" w:hint="eastAsia"/>
          <w:kern w:val="0"/>
          <w:szCs w:val="21"/>
        </w:rPr>
        <w:t>报</w:t>
      </w:r>
      <w:r>
        <w:rPr>
          <w:rFonts w:ascii="宋体" w:hAnsi="宋体" w:cs="MS Mincho" w:hint="eastAsia"/>
          <w:kern w:val="0"/>
          <w:szCs w:val="21"/>
        </w:rPr>
        <w:t>酬：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有，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无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  <w:u w:val="single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宋体" w:hint="eastAsia"/>
          <w:kern w:val="0"/>
          <w:szCs w:val="21"/>
        </w:rPr>
        <w:t>报</w:t>
      </w:r>
      <w:r>
        <w:rPr>
          <w:rFonts w:ascii="宋体" w:hAnsi="宋体" w:cs="MS Mincho" w:hint="eastAsia"/>
          <w:kern w:val="0"/>
          <w:szCs w:val="21"/>
        </w:rPr>
        <w:t>酬金</w:t>
      </w:r>
      <w:r>
        <w:rPr>
          <w:rFonts w:ascii="宋体" w:hAnsi="宋体" w:cs="宋体" w:hint="eastAsia"/>
          <w:kern w:val="0"/>
          <w:szCs w:val="21"/>
        </w:rPr>
        <w:t>额</w:t>
      </w:r>
      <w:r>
        <w:rPr>
          <w:rFonts w:ascii="宋体" w:hAnsi="宋体" w:cs="MS Mincho" w:hint="eastAsia"/>
          <w:kern w:val="0"/>
          <w:szCs w:val="21"/>
        </w:rPr>
        <w:t>：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400" w:left="1050" w:hangingChars="100" w:hanging="21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宋体" w:hint="eastAsia"/>
          <w:kern w:val="0"/>
          <w:szCs w:val="21"/>
        </w:rPr>
        <w:t>报</w:t>
      </w:r>
      <w:r>
        <w:rPr>
          <w:rFonts w:ascii="宋体" w:hAnsi="宋体" w:cs="MS Mincho" w:hint="eastAsia"/>
          <w:kern w:val="0"/>
          <w:szCs w:val="21"/>
        </w:rPr>
        <w:t>酬支付方式：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按随访观察时点，分次支付，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按完成的随访观察工作量，一次性支付，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完成全部随访观察后支付</w:t>
      </w:r>
    </w:p>
    <w:p w:rsidR="009412EA" w:rsidRDefault="008B05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 w:hint="eastAsia"/>
          <w:kern w:val="0"/>
          <w:szCs w:val="21"/>
        </w:rPr>
        <w:t>知情同意的过程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200" w:left="840" w:right="100" w:hangingChars="200" w:hanging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宋体" w:hint="eastAsia"/>
          <w:kern w:val="0"/>
          <w:szCs w:val="21"/>
        </w:rPr>
        <w:t>谁获</w:t>
      </w:r>
      <w:r>
        <w:rPr>
          <w:rFonts w:ascii="宋体" w:hAnsi="宋体" w:cs="MS Mincho" w:hint="eastAsia"/>
          <w:kern w:val="0"/>
          <w:szCs w:val="21"/>
        </w:rPr>
        <w:t>取知情同意：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医生</w:t>
      </w:r>
      <w:r>
        <w:rPr>
          <w:rFonts w:ascii="宋体" w:hAnsi="宋体" w:cs="Courier New"/>
          <w:kern w:val="0"/>
          <w:szCs w:val="21"/>
        </w:rPr>
        <w:t>/</w:t>
      </w:r>
      <w:r>
        <w:rPr>
          <w:rFonts w:ascii="宋体" w:hAnsi="宋体" w:cs="新宋体" w:hint="eastAsia"/>
          <w:kern w:val="0"/>
          <w:szCs w:val="21"/>
        </w:rPr>
        <w:t>研究者，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医生，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研究者，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研究护士，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研究助理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宋体" w:hint="eastAsia"/>
          <w:kern w:val="0"/>
          <w:szCs w:val="21"/>
        </w:rPr>
        <w:t>获</w:t>
      </w:r>
      <w:r>
        <w:rPr>
          <w:rFonts w:ascii="宋体" w:hAnsi="宋体" w:cs="MS Mincho" w:hint="eastAsia"/>
          <w:kern w:val="0"/>
          <w:szCs w:val="21"/>
        </w:rPr>
        <w:t>取知情同意地点：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私密房间</w:t>
      </w:r>
      <w:r>
        <w:rPr>
          <w:rFonts w:ascii="宋体" w:hAnsi="宋体" w:cs="Courier New"/>
          <w:kern w:val="0"/>
          <w:szCs w:val="21"/>
        </w:rPr>
        <w:t>/</w:t>
      </w:r>
      <w:r>
        <w:rPr>
          <w:rFonts w:ascii="宋体" w:hAnsi="宋体" w:cs="新宋体" w:hint="eastAsia"/>
          <w:kern w:val="0"/>
          <w:szCs w:val="21"/>
        </w:rPr>
        <w:t>受试者接待室，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诊室，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病房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知情同意</w:t>
      </w:r>
      <w:r>
        <w:rPr>
          <w:rFonts w:ascii="宋体" w:hAnsi="宋体" w:cs="宋体" w:hint="eastAsia"/>
          <w:kern w:val="0"/>
          <w:szCs w:val="21"/>
        </w:rPr>
        <w:t>签</w:t>
      </w:r>
      <w:r>
        <w:rPr>
          <w:rFonts w:ascii="宋体" w:hAnsi="宋体" w:cs="MS Mincho" w:hint="eastAsia"/>
          <w:kern w:val="0"/>
          <w:szCs w:val="21"/>
        </w:rPr>
        <w:t>字：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受试者签字，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法定代理人签字</w:t>
      </w:r>
    </w:p>
    <w:p w:rsidR="009412EA" w:rsidRDefault="008B0500">
      <w:pPr>
        <w:tabs>
          <w:tab w:val="left" w:pos="422"/>
        </w:tabs>
        <w:overflowPunct w:val="0"/>
        <w:autoSpaceDE w:val="0"/>
        <w:autoSpaceDN w:val="0"/>
        <w:adjustRightInd w:val="0"/>
        <w:spacing w:line="360" w:lineRule="auto"/>
        <w:ind w:left="422" w:hanging="422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 xml:space="preserve">   ﹡</w:t>
      </w:r>
      <w:r>
        <w:rPr>
          <w:rFonts w:ascii="宋体" w:hAnsi="宋体" w:cs="ﾋﾎﾌ" w:hint="eastAsia"/>
          <w:kern w:val="0"/>
          <w:szCs w:val="21"/>
        </w:rPr>
        <w:t>知情同意的例外：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否，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是</w:t>
      </w:r>
      <w:r>
        <w:rPr>
          <w:rFonts w:ascii="宋体" w:cs="Courier New" w:hint="eastAsia"/>
          <w:kern w:val="0"/>
          <w:szCs w:val="21"/>
        </w:rPr>
        <w:t>→</w:t>
      </w:r>
      <w:r>
        <w:rPr>
          <w:rFonts w:ascii="宋体" w:hAnsi="宋体" w:cs="新宋体" w:hint="eastAsia"/>
          <w:kern w:val="0"/>
          <w:szCs w:val="21"/>
        </w:rPr>
        <w:t>填写下列选项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□申</w:t>
      </w:r>
      <w:r>
        <w:rPr>
          <w:rFonts w:ascii="宋体" w:hAnsi="宋体" w:cs="宋体" w:hint="eastAsia"/>
          <w:kern w:val="0"/>
          <w:szCs w:val="21"/>
        </w:rPr>
        <w:t>请开</w:t>
      </w:r>
      <w:r>
        <w:rPr>
          <w:rFonts w:ascii="宋体" w:hAnsi="宋体" w:cs="MS Mincho" w:hint="eastAsia"/>
          <w:kern w:val="0"/>
          <w:szCs w:val="21"/>
        </w:rPr>
        <w:t>展在</w:t>
      </w:r>
      <w:r>
        <w:rPr>
          <w:rFonts w:ascii="宋体" w:hAnsi="宋体" w:cs="宋体" w:hint="eastAsia"/>
          <w:kern w:val="0"/>
          <w:szCs w:val="21"/>
        </w:rPr>
        <w:t>紧</w:t>
      </w:r>
      <w:r>
        <w:rPr>
          <w:rFonts w:ascii="宋体" w:hAnsi="宋体" w:cs="MS Mincho" w:hint="eastAsia"/>
          <w:kern w:val="0"/>
          <w:szCs w:val="21"/>
        </w:rPr>
        <w:t>急情况下无法</w:t>
      </w:r>
      <w:r>
        <w:rPr>
          <w:rFonts w:ascii="宋体" w:hAnsi="宋体" w:cs="宋体" w:hint="eastAsia"/>
          <w:kern w:val="0"/>
          <w:szCs w:val="21"/>
        </w:rPr>
        <w:t>获</w:t>
      </w:r>
      <w:r>
        <w:rPr>
          <w:rFonts w:ascii="宋体" w:hAnsi="宋体" w:cs="MS Mincho" w:hint="eastAsia"/>
          <w:kern w:val="0"/>
          <w:szCs w:val="21"/>
        </w:rPr>
        <w:t>得知情同意的研究：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研究人群</w:t>
      </w:r>
      <w:r>
        <w:rPr>
          <w:rFonts w:ascii="宋体" w:hAnsi="宋体" w:cs="宋体" w:hint="eastAsia"/>
          <w:kern w:val="0"/>
          <w:szCs w:val="21"/>
        </w:rPr>
        <w:t>处</w:t>
      </w:r>
      <w:r>
        <w:rPr>
          <w:rFonts w:ascii="宋体" w:hAnsi="宋体" w:cs="MS Mincho" w:hint="eastAsia"/>
          <w:kern w:val="0"/>
          <w:szCs w:val="21"/>
        </w:rPr>
        <w:t>于危及生命的</w:t>
      </w:r>
      <w:r>
        <w:rPr>
          <w:rFonts w:ascii="宋体" w:hAnsi="宋体" w:cs="宋体" w:hint="eastAsia"/>
          <w:kern w:val="0"/>
          <w:szCs w:val="21"/>
        </w:rPr>
        <w:t>紧</w:t>
      </w:r>
      <w:r>
        <w:rPr>
          <w:rFonts w:ascii="宋体" w:hAnsi="宋体" w:cs="MS Mincho" w:hint="eastAsia"/>
          <w:kern w:val="0"/>
          <w:szCs w:val="21"/>
        </w:rPr>
        <w:t>急状况，需要在</w:t>
      </w:r>
      <w:r>
        <w:rPr>
          <w:rFonts w:ascii="宋体" w:hAnsi="宋体" w:cs="宋体" w:hint="eastAsia"/>
          <w:kern w:val="0"/>
          <w:szCs w:val="21"/>
        </w:rPr>
        <w:t>发</w:t>
      </w:r>
      <w:r>
        <w:rPr>
          <w:rFonts w:ascii="宋体" w:hAnsi="宋体" w:cs="MS Mincho" w:hint="eastAsia"/>
          <w:kern w:val="0"/>
          <w:szCs w:val="21"/>
        </w:rPr>
        <w:t>病后很快</w:t>
      </w:r>
      <w:r>
        <w:rPr>
          <w:rFonts w:ascii="宋体" w:hAnsi="宋体" w:cs="宋体" w:hint="eastAsia"/>
          <w:kern w:val="0"/>
          <w:szCs w:val="21"/>
        </w:rPr>
        <w:t>进</w:t>
      </w:r>
      <w:r>
        <w:rPr>
          <w:rFonts w:ascii="宋体" w:hAnsi="宋体" w:cs="MS Mincho" w:hint="eastAsia"/>
          <w:kern w:val="0"/>
          <w:szCs w:val="21"/>
        </w:rPr>
        <w:t>行干</w:t>
      </w:r>
      <w:r>
        <w:rPr>
          <w:rFonts w:ascii="宋体" w:hAnsi="宋体" w:cs="宋体" w:hint="eastAsia"/>
          <w:kern w:val="0"/>
          <w:szCs w:val="21"/>
        </w:rPr>
        <w:t>预</w:t>
      </w:r>
      <w:r>
        <w:rPr>
          <w:rFonts w:ascii="宋体" w:hAnsi="宋体" w:cs="MS Mincho" w:hint="eastAsia"/>
          <w:kern w:val="0"/>
          <w:szCs w:val="21"/>
        </w:rPr>
        <w:t>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840"/>
        <w:rPr>
          <w:rFonts w:ascii="宋体" w:cs="Wingdings"/>
          <w:kern w:val="0"/>
          <w:sz w:val="20"/>
          <w:szCs w:val="20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在</w:t>
      </w:r>
      <w:r>
        <w:rPr>
          <w:rFonts w:ascii="宋体" w:hAnsi="宋体" w:cs="宋体" w:hint="eastAsia"/>
          <w:kern w:val="0"/>
          <w:szCs w:val="21"/>
        </w:rPr>
        <w:t>该紧</w:t>
      </w:r>
      <w:r>
        <w:rPr>
          <w:rFonts w:ascii="宋体" w:hAnsi="宋体" w:cs="ﾋﾎﾌ" w:hint="eastAsia"/>
          <w:kern w:val="0"/>
          <w:szCs w:val="21"/>
        </w:rPr>
        <w:t>急情况下，大部分病人无法</w:t>
      </w:r>
      <w:r>
        <w:rPr>
          <w:rFonts w:ascii="宋体" w:hAnsi="宋体" w:cs="宋体" w:hint="eastAsia"/>
          <w:kern w:val="0"/>
          <w:szCs w:val="21"/>
        </w:rPr>
        <w:t>给</w:t>
      </w:r>
      <w:r>
        <w:rPr>
          <w:rFonts w:ascii="宋体" w:hAnsi="宋体" w:cs="MS Mincho" w:hint="eastAsia"/>
          <w:kern w:val="0"/>
          <w:szCs w:val="21"/>
        </w:rPr>
        <w:t>予知情同意，且没有</w:t>
      </w:r>
      <w:r>
        <w:rPr>
          <w:rFonts w:ascii="宋体" w:hAnsi="宋体" w:cs="宋体" w:hint="eastAsia"/>
          <w:kern w:val="0"/>
          <w:szCs w:val="21"/>
        </w:rPr>
        <w:t>时间</w:t>
      </w:r>
      <w:r>
        <w:rPr>
          <w:rFonts w:ascii="宋体" w:hAnsi="宋体" w:cs="MS Mincho" w:hint="eastAsia"/>
          <w:kern w:val="0"/>
          <w:szCs w:val="21"/>
        </w:rPr>
        <w:t>找到法定代理人</w:t>
      </w:r>
      <w:r>
        <w:rPr>
          <w:rFonts w:ascii="宋体" w:hAnsi="宋体" w:cs="MS Mincho" w:hint="eastAsia"/>
          <w:kern w:val="0"/>
          <w:sz w:val="20"/>
          <w:szCs w:val="20"/>
        </w:rPr>
        <w:t>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400" w:left="1050" w:right="20" w:hangingChars="100" w:hanging="210"/>
        <w:rPr>
          <w:rFonts w:ascii="宋体" w:cs="Wingdings"/>
          <w:kern w:val="0"/>
          <w:szCs w:val="21"/>
        </w:rPr>
      </w:pPr>
      <w:r>
        <w:rPr>
          <w:rFonts w:ascii="宋体" w:hAnsi="Wingdings" w:cs="宋体" w:hint="eastAsia"/>
          <w:szCs w:val="21"/>
        </w:rPr>
        <w:t>﹡</w:t>
      </w:r>
      <w:r>
        <w:rPr>
          <w:rFonts w:ascii="宋体" w:hAnsi="宋体" w:cs="ﾋﾎﾌ" w:hint="eastAsia"/>
          <w:kern w:val="0"/>
          <w:szCs w:val="21"/>
        </w:rPr>
        <w:t>缺乏已被</w:t>
      </w:r>
      <w:r>
        <w:rPr>
          <w:rFonts w:ascii="宋体" w:hAnsi="宋体" w:cs="宋体" w:hint="eastAsia"/>
          <w:kern w:val="0"/>
          <w:szCs w:val="21"/>
        </w:rPr>
        <w:t>证实</w:t>
      </w:r>
      <w:r>
        <w:rPr>
          <w:rFonts w:ascii="宋体" w:hAnsi="宋体" w:cs="MS Mincho" w:hint="eastAsia"/>
          <w:kern w:val="0"/>
          <w:szCs w:val="21"/>
        </w:rPr>
        <w:t>有效的治</w:t>
      </w:r>
      <w:r>
        <w:rPr>
          <w:rFonts w:ascii="宋体" w:hAnsi="宋体" w:cs="宋体" w:hint="eastAsia"/>
          <w:kern w:val="0"/>
          <w:szCs w:val="21"/>
        </w:rPr>
        <w:t>疗</w:t>
      </w:r>
      <w:r>
        <w:rPr>
          <w:rFonts w:ascii="宋体" w:hAnsi="宋体" w:cs="MS Mincho" w:hint="eastAsia"/>
          <w:kern w:val="0"/>
          <w:szCs w:val="21"/>
        </w:rPr>
        <w:t>方法，而</w:t>
      </w:r>
      <w:r>
        <w:rPr>
          <w:rFonts w:ascii="宋体" w:hAnsi="宋体" w:cs="宋体" w:hint="eastAsia"/>
          <w:kern w:val="0"/>
          <w:szCs w:val="21"/>
        </w:rPr>
        <w:t>试验药</w:t>
      </w:r>
      <w:r>
        <w:rPr>
          <w:rFonts w:ascii="宋体" w:hAnsi="宋体" w:cs="MS Mincho" w:hint="eastAsia"/>
          <w:kern w:val="0"/>
          <w:szCs w:val="21"/>
        </w:rPr>
        <w:t>物或干</w:t>
      </w:r>
      <w:r>
        <w:rPr>
          <w:rFonts w:ascii="宋体" w:hAnsi="宋体" w:cs="宋体" w:hint="eastAsia"/>
          <w:kern w:val="0"/>
          <w:szCs w:val="21"/>
        </w:rPr>
        <w:t>预</w:t>
      </w:r>
      <w:r>
        <w:rPr>
          <w:rFonts w:ascii="宋体" w:hAnsi="宋体" w:cs="MS Mincho" w:hint="eastAsia"/>
          <w:kern w:val="0"/>
          <w:szCs w:val="21"/>
        </w:rPr>
        <w:t>有望挽救生命，恢</w:t>
      </w:r>
      <w:r>
        <w:rPr>
          <w:rFonts w:ascii="宋体" w:hAnsi="宋体" w:cs="宋体" w:hint="eastAsia"/>
          <w:kern w:val="0"/>
          <w:szCs w:val="21"/>
        </w:rPr>
        <w:t>复</w:t>
      </w:r>
      <w:r>
        <w:rPr>
          <w:rFonts w:ascii="宋体" w:hAnsi="宋体" w:cs="MS Mincho" w:hint="eastAsia"/>
          <w:kern w:val="0"/>
          <w:szCs w:val="21"/>
        </w:rPr>
        <w:t>健康，</w:t>
      </w:r>
      <w:r>
        <w:rPr>
          <w:rFonts w:ascii="宋体" w:hAnsi="宋体" w:cs="ﾋﾎﾌ" w:hint="eastAsia"/>
          <w:kern w:val="0"/>
          <w:szCs w:val="21"/>
        </w:rPr>
        <w:lastRenderedPageBreak/>
        <w:t>或减</w:t>
      </w:r>
      <w:r>
        <w:rPr>
          <w:rFonts w:ascii="宋体" w:hAnsi="宋体" w:cs="宋体" w:hint="eastAsia"/>
          <w:kern w:val="0"/>
          <w:szCs w:val="21"/>
        </w:rPr>
        <w:t>轻</w:t>
      </w:r>
      <w:r>
        <w:rPr>
          <w:rFonts w:ascii="宋体" w:hAnsi="宋体" w:cs="MS Mincho" w:hint="eastAsia"/>
          <w:kern w:val="0"/>
          <w:szCs w:val="21"/>
        </w:rPr>
        <w:t>病痛；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□申</w:t>
      </w:r>
      <w:r>
        <w:rPr>
          <w:rFonts w:ascii="宋体" w:hAnsi="宋体" w:cs="宋体" w:hint="eastAsia"/>
          <w:kern w:val="0"/>
          <w:szCs w:val="21"/>
        </w:rPr>
        <w:t>请</w:t>
      </w:r>
      <w:r>
        <w:rPr>
          <w:rFonts w:ascii="宋体" w:hAnsi="宋体" w:cs="MS Mincho" w:hint="eastAsia"/>
          <w:kern w:val="0"/>
          <w:szCs w:val="21"/>
        </w:rPr>
        <w:t>免除知情同意：利用以往</w:t>
      </w:r>
      <w:r>
        <w:rPr>
          <w:rFonts w:ascii="宋体" w:hAnsi="宋体" w:cs="宋体" w:hint="eastAsia"/>
          <w:kern w:val="0"/>
          <w:szCs w:val="21"/>
        </w:rPr>
        <w:t>临</w:t>
      </w:r>
      <w:r>
        <w:rPr>
          <w:rFonts w:ascii="宋体" w:hAnsi="宋体" w:cs="MS Mincho" w:hint="eastAsia"/>
          <w:kern w:val="0"/>
          <w:szCs w:val="21"/>
        </w:rPr>
        <w:t>床</w:t>
      </w:r>
      <w:r>
        <w:rPr>
          <w:rFonts w:ascii="宋体" w:hAnsi="宋体" w:cs="宋体" w:hint="eastAsia"/>
          <w:kern w:val="0"/>
          <w:szCs w:val="21"/>
        </w:rPr>
        <w:t>诊疗</w:t>
      </w:r>
      <w:r>
        <w:rPr>
          <w:rFonts w:ascii="宋体" w:hAnsi="宋体" w:cs="MS Mincho" w:hint="eastAsia"/>
          <w:kern w:val="0"/>
          <w:szCs w:val="21"/>
        </w:rPr>
        <w:t>中</w:t>
      </w:r>
      <w:r>
        <w:rPr>
          <w:rFonts w:ascii="宋体" w:hAnsi="宋体" w:cs="宋体" w:hint="eastAsia"/>
          <w:kern w:val="0"/>
          <w:szCs w:val="21"/>
        </w:rPr>
        <w:t>获</w:t>
      </w:r>
      <w:r>
        <w:rPr>
          <w:rFonts w:ascii="宋体" w:hAnsi="宋体" w:cs="MS Mincho" w:hint="eastAsia"/>
          <w:kern w:val="0"/>
          <w:szCs w:val="21"/>
        </w:rPr>
        <w:t>得的病</w:t>
      </w:r>
      <w:r>
        <w:rPr>
          <w:rFonts w:ascii="宋体" w:hAnsi="宋体" w:cs="宋体" w:hint="eastAsia"/>
          <w:kern w:val="0"/>
          <w:szCs w:val="21"/>
        </w:rPr>
        <w:t>历</w:t>
      </w:r>
      <w:r>
        <w:rPr>
          <w:rFonts w:ascii="宋体" w:hAnsi="宋体"/>
          <w:kern w:val="0"/>
          <w:szCs w:val="21"/>
        </w:rPr>
        <w:t>/</w:t>
      </w:r>
      <w:r>
        <w:rPr>
          <w:rFonts w:ascii="宋体" w:hAnsi="宋体" w:cs="ﾋﾎﾌ" w:hint="eastAsia"/>
          <w:kern w:val="0"/>
          <w:szCs w:val="21"/>
        </w:rPr>
        <w:t>生物</w:t>
      </w:r>
      <w:r>
        <w:rPr>
          <w:rFonts w:ascii="宋体" w:hAnsi="宋体" w:cs="宋体" w:hint="eastAsia"/>
          <w:kern w:val="0"/>
          <w:szCs w:val="21"/>
        </w:rPr>
        <w:t>标</w:t>
      </w:r>
      <w:r>
        <w:rPr>
          <w:rFonts w:ascii="宋体" w:hAnsi="宋体" w:cs="MS Mincho" w:hint="eastAsia"/>
          <w:kern w:val="0"/>
          <w:szCs w:val="21"/>
        </w:rPr>
        <w:t>本的研究；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="420"/>
        <w:rPr>
          <w:rFonts w:ascii="宋体" w:hAnsi="宋体" w:cs="ﾋﾎﾌ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□申</w:t>
      </w:r>
      <w:r>
        <w:rPr>
          <w:rFonts w:ascii="宋体" w:hAnsi="宋体" w:cs="宋体" w:hint="eastAsia"/>
          <w:kern w:val="0"/>
          <w:szCs w:val="21"/>
        </w:rPr>
        <w:t>请</w:t>
      </w:r>
      <w:r>
        <w:rPr>
          <w:rFonts w:ascii="宋体" w:hAnsi="宋体" w:cs="MS Mincho" w:hint="eastAsia"/>
          <w:kern w:val="0"/>
          <w:szCs w:val="21"/>
        </w:rPr>
        <w:t>免除知情同意：研究病</w:t>
      </w:r>
      <w:r>
        <w:rPr>
          <w:rFonts w:ascii="宋体" w:hAnsi="宋体" w:cs="宋体" w:hint="eastAsia"/>
          <w:kern w:val="0"/>
          <w:szCs w:val="21"/>
        </w:rPr>
        <w:t>历</w:t>
      </w:r>
      <w:r>
        <w:rPr>
          <w:rFonts w:ascii="宋体" w:hAnsi="宋体"/>
          <w:kern w:val="0"/>
          <w:szCs w:val="21"/>
        </w:rPr>
        <w:t>/</w:t>
      </w:r>
      <w:r>
        <w:rPr>
          <w:rFonts w:ascii="宋体" w:hAnsi="宋体" w:cs="ﾋﾎﾌ" w:hint="eastAsia"/>
          <w:kern w:val="0"/>
          <w:szCs w:val="21"/>
        </w:rPr>
        <w:t>生物</w:t>
      </w:r>
      <w:r>
        <w:rPr>
          <w:rFonts w:ascii="宋体" w:hAnsi="宋体" w:cs="宋体" w:hint="eastAsia"/>
          <w:kern w:val="0"/>
          <w:szCs w:val="21"/>
        </w:rPr>
        <w:t>标</w:t>
      </w:r>
      <w:r>
        <w:rPr>
          <w:rFonts w:ascii="宋体" w:hAnsi="宋体" w:cs="MS Mincho" w:hint="eastAsia"/>
          <w:kern w:val="0"/>
          <w:szCs w:val="21"/>
        </w:rPr>
        <w:t>本的二次利用；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firstLineChars="200" w:firstLine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</w:t>
      </w:r>
      <w:r>
        <w:rPr>
          <w:rFonts w:ascii="Wingdings" w:hAnsi="Wingdings" w:cs="Wingdings"/>
          <w:szCs w:val="21"/>
        </w:rPr>
        <w:t>申请免除知情同意</w:t>
      </w:r>
      <w:r>
        <w:rPr>
          <w:rFonts w:ascii="宋体" w:hAnsi="宋体" w:cs="MS Mincho" w:hint="eastAsia"/>
          <w:kern w:val="0"/>
          <w:szCs w:val="21"/>
        </w:rPr>
        <w:t>：</w:t>
      </w:r>
      <w:r>
        <w:rPr>
          <w:rFonts w:ascii="Wingdings" w:hAnsi="Wingdings" w:cs="Wingdings"/>
          <w:szCs w:val="21"/>
        </w:rPr>
        <w:t>体外诊断试剂；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200" w:left="840" w:right="120" w:hangingChars="200" w:hanging="420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□申</w:t>
      </w:r>
      <w:r>
        <w:rPr>
          <w:rFonts w:ascii="宋体" w:hAnsi="宋体" w:cs="宋体" w:hint="eastAsia"/>
          <w:kern w:val="0"/>
          <w:szCs w:val="21"/>
        </w:rPr>
        <w:t>请</w:t>
      </w:r>
      <w:r>
        <w:rPr>
          <w:rFonts w:ascii="宋体" w:hAnsi="宋体" w:cs="MS Mincho" w:hint="eastAsia"/>
          <w:kern w:val="0"/>
          <w:szCs w:val="21"/>
        </w:rPr>
        <w:t>免除知情同意</w:t>
      </w:r>
      <w:r>
        <w:rPr>
          <w:rFonts w:ascii="宋体" w:hAnsi="宋体" w:cs="宋体" w:hint="eastAsia"/>
          <w:kern w:val="0"/>
          <w:szCs w:val="21"/>
        </w:rPr>
        <w:t>签</w:t>
      </w:r>
      <w:r>
        <w:rPr>
          <w:rFonts w:ascii="宋体" w:hAnsi="宋体" w:cs="MS Mincho" w:hint="eastAsia"/>
          <w:kern w:val="0"/>
          <w:szCs w:val="21"/>
        </w:rPr>
        <w:t>字：</w:t>
      </w:r>
      <w:r>
        <w:rPr>
          <w:rFonts w:ascii="宋体" w:hAnsi="宋体" w:cs="宋体" w:hint="eastAsia"/>
          <w:kern w:val="0"/>
          <w:szCs w:val="21"/>
        </w:rPr>
        <w:t>签</w:t>
      </w:r>
      <w:r>
        <w:rPr>
          <w:rFonts w:ascii="宋体" w:hAnsi="宋体" w:cs="MS Mincho" w:hint="eastAsia"/>
          <w:kern w:val="0"/>
          <w:szCs w:val="21"/>
        </w:rPr>
        <w:t>了字的知情同意</w:t>
      </w:r>
      <w:r>
        <w:rPr>
          <w:rFonts w:ascii="宋体" w:hAnsi="宋体" w:cs="宋体" w:hint="eastAsia"/>
          <w:kern w:val="0"/>
          <w:szCs w:val="21"/>
        </w:rPr>
        <w:t>书</w:t>
      </w:r>
      <w:r>
        <w:rPr>
          <w:rFonts w:ascii="宋体" w:hAnsi="宋体" w:cs="MS Mincho" w:hint="eastAsia"/>
          <w:kern w:val="0"/>
          <w:szCs w:val="21"/>
        </w:rPr>
        <w:t>会</w:t>
      </w:r>
      <w:r>
        <w:rPr>
          <w:rFonts w:ascii="宋体" w:hAnsi="宋体" w:cs="宋体" w:hint="eastAsia"/>
          <w:kern w:val="0"/>
          <w:szCs w:val="21"/>
        </w:rPr>
        <w:t>对</w:t>
      </w:r>
      <w:r>
        <w:rPr>
          <w:rFonts w:ascii="宋体" w:hAnsi="宋体" w:cs="MS Mincho" w:hint="eastAsia"/>
          <w:kern w:val="0"/>
          <w:szCs w:val="21"/>
        </w:rPr>
        <w:t>受</w:t>
      </w:r>
      <w:r>
        <w:rPr>
          <w:rFonts w:ascii="宋体" w:hAnsi="宋体" w:cs="宋体" w:hint="eastAsia"/>
          <w:kern w:val="0"/>
          <w:szCs w:val="21"/>
        </w:rPr>
        <w:t>试</w:t>
      </w:r>
      <w:r>
        <w:rPr>
          <w:rFonts w:ascii="宋体" w:hAnsi="宋体" w:cs="MS Mincho" w:hint="eastAsia"/>
          <w:kern w:val="0"/>
          <w:szCs w:val="21"/>
        </w:rPr>
        <w:t>者的</w:t>
      </w:r>
      <w:r>
        <w:rPr>
          <w:rFonts w:ascii="宋体" w:hAnsi="宋体" w:cs="宋体" w:hint="eastAsia"/>
          <w:kern w:val="0"/>
          <w:szCs w:val="21"/>
        </w:rPr>
        <w:t>隐</w:t>
      </w:r>
      <w:r>
        <w:rPr>
          <w:rFonts w:ascii="宋体" w:hAnsi="宋体" w:cs="MS Mincho" w:hint="eastAsia"/>
          <w:kern w:val="0"/>
          <w:szCs w:val="21"/>
        </w:rPr>
        <w:t>私构成不正当的</w:t>
      </w:r>
      <w:r>
        <w:rPr>
          <w:rFonts w:ascii="宋体" w:hAnsi="宋体" w:cs="ﾋﾎﾌ" w:hint="eastAsia"/>
          <w:kern w:val="0"/>
          <w:szCs w:val="21"/>
        </w:rPr>
        <w:t>威</w:t>
      </w:r>
      <w:r>
        <w:rPr>
          <w:rFonts w:ascii="宋体" w:hAnsi="宋体" w:cs="宋体" w:hint="eastAsia"/>
          <w:kern w:val="0"/>
          <w:szCs w:val="21"/>
        </w:rPr>
        <w:t>胁</w:t>
      </w:r>
      <w:r>
        <w:rPr>
          <w:rFonts w:ascii="宋体" w:hAnsi="宋体" w:cs="MS Mincho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联</w:t>
      </w:r>
      <w:r>
        <w:rPr>
          <w:rFonts w:ascii="宋体" w:hAnsi="宋体" w:cs="MS Mincho" w:hint="eastAsia"/>
          <w:kern w:val="0"/>
          <w:szCs w:val="21"/>
        </w:rPr>
        <w:t>系受</w:t>
      </w:r>
      <w:r>
        <w:rPr>
          <w:rFonts w:ascii="宋体" w:hAnsi="宋体" w:cs="宋体" w:hint="eastAsia"/>
          <w:kern w:val="0"/>
          <w:szCs w:val="21"/>
        </w:rPr>
        <w:t>试</w:t>
      </w:r>
      <w:r>
        <w:rPr>
          <w:rFonts w:ascii="宋体" w:hAnsi="宋体" w:cs="MS Mincho" w:hint="eastAsia"/>
          <w:kern w:val="0"/>
          <w:szCs w:val="21"/>
        </w:rPr>
        <w:t>者真</w:t>
      </w:r>
      <w:r>
        <w:rPr>
          <w:rFonts w:ascii="宋体" w:hAnsi="宋体" w:cs="宋体" w:hint="eastAsia"/>
          <w:kern w:val="0"/>
          <w:szCs w:val="21"/>
        </w:rPr>
        <w:t>实</w:t>
      </w:r>
      <w:r>
        <w:rPr>
          <w:rFonts w:ascii="宋体" w:hAnsi="宋体" w:cs="MS Mincho" w:hint="eastAsia"/>
          <w:kern w:val="0"/>
          <w:szCs w:val="21"/>
        </w:rPr>
        <w:t>身份和研究的唯一</w:t>
      </w:r>
      <w:r>
        <w:rPr>
          <w:rFonts w:ascii="宋体" w:hAnsi="宋体" w:cs="宋体" w:hint="eastAsia"/>
          <w:kern w:val="0"/>
          <w:szCs w:val="21"/>
        </w:rPr>
        <w:t>记录</w:t>
      </w:r>
      <w:r>
        <w:rPr>
          <w:rFonts w:ascii="宋体" w:hAnsi="宋体" w:cs="MS Mincho" w:hint="eastAsia"/>
          <w:kern w:val="0"/>
          <w:szCs w:val="21"/>
        </w:rPr>
        <w:t>是知情同意文件，并且主要</w:t>
      </w:r>
      <w:r>
        <w:rPr>
          <w:rFonts w:ascii="宋体" w:hAnsi="宋体" w:cs="宋体" w:hint="eastAsia"/>
          <w:kern w:val="0"/>
          <w:szCs w:val="21"/>
        </w:rPr>
        <w:t>风险</w:t>
      </w:r>
      <w:r>
        <w:rPr>
          <w:rFonts w:ascii="宋体" w:hAnsi="宋体" w:cs="MS Mincho" w:hint="eastAsia"/>
          <w:kern w:val="0"/>
          <w:szCs w:val="21"/>
        </w:rPr>
        <w:t>就来</w:t>
      </w:r>
      <w:r>
        <w:rPr>
          <w:rFonts w:ascii="宋体" w:hAnsi="宋体" w:cs="ﾋﾎﾌ" w:hint="eastAsia"/>
          <w:kern w:val="0"/>
          <w:szCs w:val="21"/>
        </w:rPr>
        <w:t>自于受</w:t>
      </w:r>
      <w:r>
        <w:rPr>
          <w:rFonts w:ascii="宋体" w:hAnsi="宋体" w:cs="宋体" w:hint="eastAsia"/>
          <w:kern w:val="0"/>
          <w:szCs w:val="21"/>
        </w:rPr>
        <w:t>试</w:t>
      </w:r>
      <w:r>
        <w:rPr>
          <w:rFonts w:ascii="宋体" w:hAnsi="宋体" w:cs="MS Mincho" w:hint="eastAsia"/>
          <w:kern w:val="0"/>
          <w:szCs w:val="21"/>
        </w:rPr>
        <w:t>者身份或个人</w:t>
      </w:r>
      <w:r>
        <w:rPr>
          <w:rFonts w:ascii="宋体" w:hAnsi="宋体" w:cs="宋体" w:hint="eastAsia"/>
          <w:kern w:val="0"/>
          <w:szCs w:val="21"/>
        </w:rPr>
        <w:t>隐</w:t>
      </w:r>
      <w:r>
        <w:rPr>
          <w:rFonts w:ascii="宋体" w:hAnsi="宋体" w:cs="MS Mincho" w:hint="eastAsia"/>
          <w:kern w:val="0"/>
          <w:szCs w:val="21"/>
        </w:rPr>
        <w:t>私的泄露；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leftChars="200" w:left="840" w:right="20" w:hangingChars="200" w:hanging="420"/>
        <w:rPr>
          <w:rFonts w:ascii="宋体" w:hAnsi="宋体" w:cs="ﾋﾎﾌ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□申</w:t>
      </w:r>
      <w:r>
        <w:rPr>
          <w:rFonts w:ascii="宋体" w:hAnsi="宋体" w:cs="宋体" w:hint="eastAsia"/>
          <w:kern w:val="0"/>
          <w:szCs w:val="21"/>
        </w:rPr>
        <w:t>请</w:t>
      </w:r>
      <w:r>
        <w:rPr>
          <w:rFonts w:ascii="宋体" w:hAnsi="宋体" w:cs="MS Mincho" w:hint="eastAsia"/>
          <w:kern w:val="0"/>
          <w:szCs w:val="21"/>
        </w:rPr>
        <w:t>免除知情同意</w:t>
      </w:r>
      <w:r>
        <w:rPr>
          <w:rFonts w:ascii="宋体" w:hAnsi="宋体" w:cs="宋体" w:hint="eastAsia"/>
          <w:kern w:val="0"/>
          <w:szCs w:val="21"/>
        </w:rPr>
        <w:t>签</w:t>
      </w:r>
      <w:r>
        <w:rPr>
          <w:rFonts w:ascii="宋体" w:hAnsi="宋体" w:cs="MS Mincho" w:hint="eastAsia"/>
          <w:kern w:val="0"/>
          <w:szCs w:val="21"/>
        </w:rPr>
        <w:t>字： 研究</w:t>
      </w:r>
      <w:r>
        <w:rPr>
          <w:rFonts w:ascii="宋体" w:hAnsi="宋体" w:cs="宋体" w:hint="eastAsia"/>
          <w:kern w:val="0"/>
          <w:szCs w:val="21"/>
        </w:rPr>
        <w:t>对</w:t>
      </w:r>
      <w:r>
        <w:rPr>
          <w:rFonts w:ascii="宋体" w:hAnsi="宋体" w:cs="MS Mincho" w:hint="eastAsia"/>
          <w:kern w:val="0"/>
          <w:szCs w:val="21"/>
        </w:rPr>
        <w:t>受</w:t>
      </w:r>
      <w:r>
        <w:rPr>
          <w:rFonts w:ascii="宋体" w:hAnsi="宋体" w:cs="宋体" w:hint="eastAsia"/>
          <w:kern w:val="0"/>
          <w:szCs w:val="21"/>
        </w:rPr>
        <w:t>试</w:t>
      </w:r>
      <w:r>
        <w:rPr>
          <w:rFonts w:ascii="宋体" w:hAnsi="宋体" w:cs="ﾋﾎﾌ" w:hint="eastAsia"/>
          <w:kern w:val="0"/>
          <w:szCs w:val="21"/>
        </w:rPr>
        <w:t>者的</w:t>
      </w:r>
      <w:r>
        <w:rPr>
          <w:rFonts w:ascii="宋体" w:hAnsi="宋体" w:cs="宋体" w:hint="eastAsia"/>
          <w:kern w:val="0"/>
          <w:szCs w:val="21"/>
        </w:rPr>
        <w:t>风险</w:t>
      </w:r>
      <w:r>
        <w:rPr>
          <w:rFonts w:ascii="宋体" w:hAnsi="宋体" w:cs="MS Mincho" w:hint="eastAsia"/>
          <w:kern w:val="0"/>
          <w:szCs w:val="21"/>
        </w:rPr>
        <w:t>不大于最小</w:t>
      </w:r>
      <w:r>
        <w:rPr>
          <w:rFonts w:ascii="宋体" w:hAnsi="宋体" w:cs="宋体" w:hint="eastAsia"/>
          <w:kern w:val="0"/>
          <w:szCs w:val="21"/>
        </w:rPr>
        <w:t>风险</w:t>
      </w:r>
      <w:r>
        <w:rPr>
          <w:rFonts w:ascii="宋体" w:hAnsi="宋体" w:cs="MS Mincho" w:hint="eastAsia"/>
          <w:kern w:val="0"/>
          <w:szCs w:val="21"/>
        </w:rPr>
        <w:t>，并且如果脱离</w:t>
      </w:r>
      <w:r>
        <w:rPr>
          <w:rFonts w:ascii="宋体" w:hAnsi="宋体" w:cs="ﾋﾎﾌ" w:hint="eastAsia"/>
          <w:kern w:val="0"/>
          <w:szCs w:val="21"/>
        </w:rPr>
        <w:t>“研究</w:t>
      </w:r>
      <w:r>
        <w:rPr>
          <w:rFonts w:ascii="宋体" w:cs="ﾋﾎﾌ" w:hint="eastAsia"/>
          <w:kern w:val="0"/>
          <w:szCs w:val="21"/>
        </w:rPr>
        <w:t>”</w:t>
      </w:r>
      <w:r>
        <w:rPr>
          <w:rFonts w:ascii="宋体" w:hAnsi="宋体" w:cs="ﾋﾎﾌ" w:hint="eastAsia"/>
          <w:kern w:val="0"/>
          <w:szCs w:val="21"/>
        </w:rPr>
        <w:t>背景，相同情况下的行</w:t>
      </w:r>
      <w:r>
        <w:rPr>
          <w:rFonts w:ascii="宋体" w:hAnsi="宋体" w:cs="宋体" w:hint="eastAsia"/>
          <w:kern w:val="0"/>
          <w:szCs w:val="21"/>
        </w:rPr>
        <w:t>为</w:t>
      </w:r>
      <w:r>
        <w:rPr>
          <w:rFonts w:ascii="宋体" w:hAnsi="宋体" w:cs="MS Mincho" w:hint="eastAsia"/>
          <w:kern w:val="0"/>
          <w:szCs w:val="21"/>
        </w:rPr>
        <w:t>或程序不要求</w:t>
      </w:r>
      <w:r>
        <w:rPr>
          <w:rFonts w:ascii="宋体" w:hAnsi="宋体" w:cs="宋体" w:hint="eastAsia"/>
          <w:kern w:val="0"/>
          <w:szCs w:val="21"/>
        </w:rPr>
        <w:t>签</w:t>
      </w:r>
      <w:r>
        <w:rPr>
          <w:rFonts w:ascii="宋体" w:hAnsi="宋体" w:cs="MS Mincho" w:hint="eastAsia"/>
          <w:kern w:val="0"/>
          <w:szCs w:val="21"/>
        </w:rPr>
        <w:t>署</w:t>
      </w:r>
      <w:r>
        <w:rPr>
          <w:rFonts w:ascii="宋体" w:hAnsi="宋体" w:cs="宋体" w:hint="eastAsia"/>
          <w:kern w:val="0"/>
          <w:szCs w:val="21"/>
        </w:rPr>
        <w:t>书</w:t>
      </w:r>
      <w:r>
        <w:rPr>
          <w:rFonts w:ascii="宋体" w:hAnsi="宋体" w:cs="MS Mincho" w:hint="eastAsia"/>
          <w:kern w:val="0"/>
          <w:szCs w:val="21"/>
        </w:rPr>
        <w:t>面知情同意。如</w:t>
      </w:r>
      <w:r>
        <w:rPr>
          <w:rFonts w:ascii="宋体" w:hAnsi="宋体" w:cs="宋体" w:hint="eastAsia"/>
          <w:kern w:val="0"/>
          <w:szCs w:val="21"/>
        </w:rPr>
        <w:t>访谈</w:t>
      </w:r>
      <w:r>
        <w:rPr>
          <w:rFonts w:ascii="宋体" w:hAnsi="宋体" w:cs="MS Mincho" w:hint="eastAsia"/>
          <w:kern w:val="0"/>
          <w:szCs w:val="21"/>
        </w:rPr>
        <w:t>研究，</w:t>
      </w:r>
      <w:r>
        <w:rPr>
          <w:rFonts w:ascii="宋体" w:hAnsi="宋体" w:cs="宋体" w:hint="eastAsia"/>
          <w:kern w:val="0"/>
          <w:szCs w:val="21"/>
        </w:rPr>
        <w:t>邮</w:t>
      </w:r>
      <w:r>
        <w:rPr>
          <w:rFonts w:ascii="宋体" w:hAnsi="宋体" w:cs="MS Mincho" w:hint="eastAsia"/>
          <w:kern w:val="0"/>
          <w:szCs w:val="21"/>
        </w:rPr>
        <w:t>件</w:t>
      </w:r>
      <w:r>
        <w:rPr>
          <w:rFonts w:ascii="宋体" w:hAnsi="宋体"/>
          <w:kern w:val="0"/>
          <w:szCs w:val="21"/>
        </w:rPr>
        <w:t>/</w:t>
      </w:r>
      <w:r>
        <w:rPr>
          <w:rFonts w:ascii="宋体" w:hAnsi="宋体" w:cs="宋体" w:hint="eastAsia"/>
          <w:kern w:val="0"/>
          <w:szCs w:val="21"/>
        </w:rPr>
        <w:t>电话调查</w:t>
      </w:r>
      <w:r>
        <w:rPr>
          <w:rFonts w:ascii="宋体" w:hAnsi="宋体" w:cs="MS Mincho" w:hint="eastAsia"/>
          <w:kern w:val="0"/>
          <w:szCs w:val="21"/>
        </w:rPr>
        <w:t>。</w:t>
      </w: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right="20"/>
        <w:rPr>
          <w:rFonts w:ascii="宋体" w:eastAsia="宋体" w:cs="Wingdings"/>
          <w:b/>
          <w:bCs/>
          <w:kern w:val="0"/>
          <w:szCs w:val="21"/>
        </w:rPr>
      </w:pPr>
      <w:r>
        <w:rPr>
          <w:rFonts w:ascii="宋体" w:cs="Wingdings" w:hint="eastAsia"/>
          <w:b/>
          <w:bCs/>
          <w:kern w:val="0"/>
          <w:szCs w:val="21"/>
        </w:rPr>
        <w:t>二、项目研究人员</w:t>
      </w:r>
    </w:p>
    <w:p w:rsidR="009412EA" w:rsidRDefault="008B05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 w:hint="eastAsia"/>
          <w:kern w:val="0"/>
          <w:szCs w:val="21"/>
        </w:rPr>
        <w:t>主要研究者信息</w:t>
      </w:r>
    </w:p>
    <w:p w:rsidR="009412EA" w:rsidRDefault="008B0500">
      <w:pPr>
        <w:autoSpaceDE w:val="0"/>
        <w:autoSpaceDN w:val="0"/>
        <w:adjustRightInd w:val="0"/>
        <w:spacing w:line="360" w:lineRule="auto"/>
        <w:ind w:leftChars="200" w:left="840" w:hangingChars="200" w:hanging="420"/>
        <w:jc w:val="left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主要研究者声明：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本人与该研究项目不存在利益冲突，</w:t>
      </w:r>
      <w:r>
        <w:rPr>
          <w:rFonts w:ascii="宋体" w:cs="Courier New" w:hint="eastAsia"/>
          <w:kern w:val="0"/>
          <w:szCs w:val="21"/>
        </w:rPr>
        <w:t>□</w:t>
      </w:r>
      <w:r>
        <w:rPr>
          <w:rFonts w:ascii="宋体" w:hAnsi="宋体" w:cs="新宋体" w:hint="eastAsia"/>
          <w:kern w:val="0"/>
          <w:szCs w:val="21"/>
        </w:rPr>
        <w:t>本人与该研究项目存在利益冲突</w:t>
      </w:r>
    </w:p>
    <w:p w:rsidR="009412EA" w:rsidRDefault="008B0500">
      <w:pPr>
        <w:autoSpaceDE w:val="0"/>
        <w:autoSpaceDN w:val="0"/>
        <w:adjustRightInd w:val="0"/>
        <w:spacing w:line="360" w:lineRule="auto"/>
        <w:ind w:firstLineChars="200" w:firstLine="420"/>
        <w:jc w:val="left"/>
      </w:pPr>
      <w:r>
        <w:rPr>
          <w:rFonts w:ascii="Wingdings" w:hAnsi="Wingdings" w:cs="Wingdings"/>
          <w:szCs w:val="21"/>
        </w:rPr>
        <w:t>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-7671435</wp:posOffset>
                </wp:positionV>
                <wp:extent cx="333375" cy="0"/>
                <wp:effectExtent l="0" t="0" r="0" b="0"/>
                <wp:wrapNone/>
                <wp:docPr id="2" name="Lin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685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2F8E2" id="Line 286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-604.05pt" to="136.5pt,-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-5951855</wp:posOffset>
                </wp:positionV>
                <wp:extent cx="400050" cy="0"/>
                <wp:effectExtent l="0" t="0" r="0" b="0"/>
                <wp:wrapNone/>
                <wp:docPr id="1" name="Lin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85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B47FC" id="Line 287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-468.65pt" to="147pt,-4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" o:allowincell="f" strokeweight=".19047mm"/>
            </w:pict>
          </mc:Fallback>
        </mc:AlternateContent>
      </w:r>
      <w:bookmarkStart w:id="2" w:name="page104"/>
      <w:bookmarkEnd w:id="2"/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主要研究者</w:t>
      </w:r>
      <w:r>
        <w:rPr>
          <w:rFonts w:ascii="宋体" w:hAnsi="宋体" w:cs="宋体" w:hint="eastAsia"/>
          <w:kern w:val="0"/>
          <w:szCs w:val="21"/>
        </w:rPr>
        <w:t>负责</w:t>
      </w:r>
      <w:r>
        <w:rPr>
          <w:rFonts w:ascii="宋体" w:hAnsi="宋体" w:cs="MS Mincho" w:hint="eastAsia"/>
          <w:kern w:val="0"/>
          <w:szCs w:val="21"/>
        </w:rPr>
        <w:t>的在研</w:t>
      </w:r>
      <w:r>
        <w:rPr>
          <w:rFonts w:ascii="宋体" w:hAnsi="宋体" w:cs="宋体" w:hint="eastAsia"/>
          <w:kern w:val="0"/>
          <w:szCs w:val="21"/>
        </w:rPr>
        <w:t>项</w:t>
      </w:r>
      <w:r>
        <w:rPr>
          <w:rFonts w:ascii="宋体" w:hAnsi="宋体" w:cs="MS Mincho" w:hint="eastAsia"/>
          <w:kern w:val="0"/>
          <w:szCs w:val="21"/>
        </w:rPr>
        <w:t>目数：</w:t>
      </w:r>
      <w:r>
        <w:rPr>
          <w:rFonts w:ascii="宋体" w:hAnsi="宋体" w:cs="MS Mincho" w:hint="eastAsia"/>
          <w:kern w:val="0"/>
          <w:szCs w:val="21"/>
          <w:u w:val="single"/>
        </w:rPr>
        <w:t xml:space="preserve">       </w:t>
      </w:r>
      <w:r>
        <w:rPr>
          <w:rFonts w:ascii="宋体" w:hAnsi="宋体" w:cs="新宋体" w:hint="eastAsia"/>
          <w:kern w:val="0"/>
          <w:szCs w:val="21"/>
        </w:rPr>
        <w:t>项</w:t>
      </w:r>
    </w:p>
    <w:p w:rsidR="009412EA" w:rsidRDefault="008B050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cs="Wingdings"/>
          <w:kern w:val="0"/>
          <w:szCs w:val="21"/>
        </w:rPr>
      </w:pPr>
      <w:r>
        <w:rPr>
          <w:rFonts w:ascii="Wingdings" w:hAnsi="Wingdings" w:cs="Wingdings"/>
          <w:szCs w:val="21"/>
        </w:rPr>
        <w:t></w:t>
      </w:r>
      <w:r>
        <w:rPr>
          <w:rFonts w:ascii="Wingdings" w:hAnsi="Wingdings" w:cs="Wingdings"/>
          <w:szCs w:val="21"/>
        </w:rPr>
        <w:t></w:t>
      </w:r>
      <w:r>
        <w:rPr>
          <w:rFonts w:ascii="宋体" w:hAnsi="宋体" w:cs="ﾋﾎﾌ" w:hint="eastAsia"/>
          <w:kern w:val="0"/>
          <w:szCs w:val="21"/>
        </w:rPr>
        <w:t>主要研究者</w:t>
      </w:r>
      <w:r>
        <w:rPr>
          <w:rFonts w:ascii="宋体" w:hAnsi="宋体" w:cs="宋体" w:hint="eastAsia"/>
          <w:kern w:val="0"/>
          <w:szCs w:val="21"/>
        </w:rPr>
        <w:t>负责</w:t>
      </w:r>
      <w:r>
        <w:rPr>
          <w:rFonts w:ascii="宋体" w:hAnsi="宋体" w:cs="MS Mincho" w:hint="eastAsia"/>
          <w:kern w:val="0"/>
          <w:szCs w:val="21"/>
        </w:rPr>
        <w:t>的在研</w:t>
      </w:r>
      <w:r>
        <w:rPr>
          <w:rFonts w:ascii="宋体" w:hAnsi="宋体" w:cs="宋体" w:hint="eastAsia"/>
          <w:kern w:val="0"/>
          <w:szCs w:val="21"/>
        </w:rPr>
        <w:t>项</w:t>
      </w:r>
      <w:r>
        <w:rPr>
          <w:rFonts w:ascii="宋体" w:hAnsi="宋体" w:cs="MS Mincho" w:hint="eastAsia"/>
          <w:kern w:val="0"/>
          <w:szCs w:val="21"/>
        </w:rPr>
        <w:t>目中，与本</w:t>
      </w:r>
      <w:r>
        <w:rPr>
          <w:rFonts w:ascii="宋体" w:hAnsi="宋体" w:cs="宋体" w:hint="eastAsia"/>
          <w:kern w:val="0"/>
          <w:szCs w:val="21"/>
        </w:rPr>
        <w:t>项</w:t>
      </w:r>
      <w:r>
        <w:rPr>
          <w:rFonts w:ascii="宋体" w:hAnsi="宋体" w:cs="MS Mincho" w:hint="eastAsia"/>
          <w:kern w:val="0"/>
          <w:szCs w:val="21"/>
        </w:rPr>
        <w:t>目的目</w:t>
      </w:r>
      <w:r>
        <w:rPr>
          <w:rFonts w:ascii="宋体" w:hAnsi="宋体" w:cs="宋体" w:hint="eastAsia"/>
          <w:kern w:val="0"/>
          <w:szCs w:val="21"/>
        </w:rPr>
        <w:t>标</w:t>
      </w:r>
      <w:r>
        <w:rPr>
          <w:rFonts w:ascii="宋体" w:hAnsi="宋体" w:cs="MS Mincho" w:hint="eastAsia"/>
          <w:kern w:val="0"/>
          <w:szCs w:val="21"/>
        </w:rPr>
        <w:t>疾病相同的</w:t>
      </w:r>
      <w:r>
        <w:rPr>
          <w:rFonts w:ascii="宋体" w:hAnsi="宋体" w:cs="宋体" w:hint="eastAsia"/>
          <w:kern w:val="0"/>
          <w:szCs w:val="21"/>
        </w:rPr>
        <w:t>项</w:t>
      </w:r>
      <w:r>
        <w:rPr>
          <w:rFonts w:ascii="宋体" w:hAnsi="宋体" w:cs="MS Mincho" w:hint="eastAsia"/>
          <w:kern w:val="0"/>
          <w:szCs w:val="21"/>
        </w:rPr>
        <w:t>目数：</w:t>
      </w:r>
      <w:r>
        <w:rPr>
          <w:rFonts w:ascii="宋体" w:hAnsi="宋体" w:cs="MS Mincho" w:hint="eastAsia"/>
          <w:kern w:val="0"/>
          <w:szCs w:val="21"/>
          <w:u w:val="single"/>
        </w:rPr>
        <w:t xml:space="preserve">        </w:t>
      </w:r>
      <w:r>
        <w:rPr>
          <w:rFonts w:ascii="宋体" w:hAnsi="宋体" w:cs="新宋体" w:hint="eastAsia"/>
          <w:kern w:val="0"/>
          <w:szCs w:val="21"/>
        </w:rPr>
        <w:t>项</w:t>
      </w:r>
    </w:p>
    <w:p w:rsidR="009412EA" w:rsidRDefault="008B050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 w:hint="eastAsia"/>
          <w:kern w:val="0"/>
          <w:szCs w:val="21"/>
        </w:rPr>
        <w:t>研究项目人员列表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412EA">
        <w:tc>
          <w:tcPr>
            <w:tcW w:w="1704" w:type="dxa"/>
            <w:vAlign w:val="center"/>
          </w:tcPr>
          <w:p w:rsidR="009412EA" w:rsidRDefault="008B050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 w:rsidR="009412EA" w:rsidRDefault="008B050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职称</w:t>
            </w:r>
          </w:p>
        </w:tc>
        <w:tc>
          <w:tcPr>
            <w:tcW w:w="1704" w:type="dxa"/>
            <w:vAlign w:val="center"/>
          </w:tcPr>
          <w:p w:rsidR="009412EA" w:rsidRDefault="008B050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GCP</w:t>
            </w:r>
            <w:r>
              <w:rPr>
                <w:rFonts w:ascii="宋体" w:hAnsi="宋体" w:cs="ﾋﾎﾌ" w:hint="eastAsia"/>
                <w:kern w:val="0"/>
                <w:szCs w:val="21"/>
              </w:rPr>
              <w:t>培训（年）</w:t>
            </w:r>
          </w:p>
        </w:tc>
        <w:tc>
          <w:tcPr>
            <w:tcW w:w="1705" w:type="dxa"/>
            <w:vAlign w:val="center"/>
          </w:tcPr>
          <w:p w:rsidR="009412EA" w:rsidRDefault="008B050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研究岗位</w:t>
            </w:r>
          </w:p>
        </w:tc>
        <w:tc>
          <w:tcPr>
            <w:tcW w:w="1705" w:type="dxa"/>
            <w:vAlign w:val="center"/>
          </w:tcPr>
          <w:p w:rsidR="009412EA" w:rsidRDefault="008B050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eastAsia="宋体" w:hAnsi="宋体" w:cs="ﾋﾎﾌ" w:hint="eastAsia"/>
                <w:kern w:val="0"/>
                <w:szCs w:val="21"/>
              </w:rPr>
              <w:t>参与在研临床试验项目数</w:t>
            </w:r>
          </w:p>
        </w:tc>
      </w:tr>
      <w:tr w:rsidR="009412EA"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</w:tr>
      <w:tr w:rsidR="009412EA"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</w:tr>
      <w:tr w:rsidR="009412EA"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</w:tr>
      <w:tr w:rsidR="009412EA"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4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705" w:type="dxa"/>
          </w:tcPr>
          <w:p w:rsidR="009412EA" w:rsidRDefault="009412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</w:tr>
    </w:tbl>
    <w:p w:rsidR="009412EA" w:rsidRDefault="009412EA">
      <w:pPr>
        <w:overflowPunct w:val="0"/>
        <w:autoSpaceDE w:val="0"/>
        <w:autoSpaceDN w:val="0"/>
        <w:adjustRightInd w:val="0"/>
        <w:spacing w:line="360" w:lineRule="auto"/>
        <w:rPr>
          <w:rFonts w:ascii="宋体" w:hAnsi="宋体" w:cs="ﾋﾎﾌ"/>
          <w:kern w:val="0"/>
          <w:szCs w:val="21"/>
        </w:rPr>
      </w:pPr>
    </w:p>
    <w:p w:rsidR="009412EA" w:rsidRDefault="009412EA">
      <w:pPr>
        <w:autoSpaceDE w:val="0"/>
        <w:autoSpaceDN w:val="0"/>
        <w:adjustRightInd w:val="0"/>
        <w:jc w:val="left"/>
        <w:rPr>
          <w:rFonts w:ascii="宋体" w:hAnsi="宋体" w:cs="ﾋﾎﾌ"/>
          <w:kern w:val="0"/>
          <w:szCs w:val="21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12EA">
        <w:trPr>
          <w:trHeight w:val="447"/>
        </w:trPr>
        <w:tc>
          <w:tcPr>
            <w:tcW w:w="2130" w:type="dxa"/>
            <w:vAlign w:val="center"/>
          </w:tcPr>
          <w:p w:rsidR="009412EA" w:rsidRDefault="008B050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申请人责任声明</w:t>
            </w:r>
          </w:p>
        </w:tc>
        <w:tc>
          <w:tcPr>
            <w:tcW w:w="6392" w:type="dxa"/>
            <w:gridSpan w:val="3"/>
            <w:vAlign w:val="center"/>
          </w:tcPr>
          <w:p w:rsidR="009412EA" w:rsidRDefault="008B0500">
            <w:pPr>
              <w:autoSpaceDE w:val="0"/>
              <w:autoSpaceDN w:val="0"/>
              <w:adjustRightInd w:val="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我将遵循</w:t>
            </w:r>
            <w:r>
              <w:rPr>
                <w:rFonts w:ascii="宋体" w:hAnsi="宋体" w:cs="新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GCP</w:t>
            </w:r>
            <w:r>
              <w:rPr>
                <w:rFonts w:ascii="宋体" w:hAnsi="宋体" w:cs="新宋体" w:hint="eastAsia"/>
                <w:kern w:val="0"/>
                <w:szCs w:val="21"/>
              </w:rPr>
              <w:t>、方案以及伦理委员会的要求，开展本项临床研究。</w:t>
            </w:r>
          </w:p>
        </w:tc>
      </w:tr>
      <w:tr w:rsidR="009412EA">
        <w:trPr>
          <w:trHeight w:val="447"/>
        </w:trPr>
        <w:tc>
          <w:tcPr>
            <w:tcW w:w="2130" w:type="dxa"/>
            <w:vAlign w:val="center"/>
          </w:tcPr>
          <w:p w:rsidR="009412EA" w:rsidRDefault="008B050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申请人签字</w:t>
            </w:r>
          </w:p>
        </w:tc>
        <w:tc>
          <w:tcPr>
            <w:tcW w:w="2130" w:type="dxa"/>
            <w:vAlign w:val="center"/>
          </w:tcPr>
          <w:p w:rsidR="009412EA" w:rsidRDefault="009412EA">
            <w:pPr>
              <w:autoSpaceDE w:val="0"/>
              <w:autoSpaceDN w:val="0"/>
              <w:adjustRightInd w:val="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412EA" w:rsidRDefault="008B050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日期</w:t>
            </w:r>
          </w:p>
        </w:tc>
        <w:tc>
          <w:tcPr>
            <w:tcW w:w="2131" w:type="dxa"/>
            <w:vAlign w:val="center"/>
          </w:tcPr>
          <w:p w:rsidR="009412EA" w:rsidRDefault="009412EA">
            <w:pPr>
              <w:autoSpaceDE w:val="0"/>
              <w:autoSpaceDN w:val="0"/>
              <w:adjustRightInd w:val="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</w:tr>
    </w:tbl>
    <w:p w:rsidR="009412EA" w:rsidRDefault="009412EA"/>
    <w:p w:rsidR="009412EA" w:rsidRDefault="009412EA">
      <w:pPr>
        <w:spacing w:line="264" w:lineRule="auto"/>
        <w:jc w:val="center"/>
        <w:rPr>
          <w:rFonts w:hAnsi="宋体"/>
          <w:b/>
          <w:bCs/>
          <w:sz w:val="32"/>
          <w:szCs w:val="32"/>
        </w:rPr>
      </w:pPr>
    </w:p>
    <w:p w:rsidR="009412EA" w:rsidRDefault="008B0500">
      <w:pPr>
        <w:spacing w:line="264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32"/>
          <w:szCs w:val="32"/>
        </w:rPr>
        <w:br w:type="page"/>
      </w:r>
      <w:r>
        <w:rPr>
          <w:rFonts w:hAnsi="宋体" w:hint="eastAsia"/>
          <w:b/>
          <w:bCs/>
          <w:sz w:val="28"/>
          <w:szCs w:val="28"/>
        </w:rPr>
        <w:lastRenderedPageBreak/>
        <w:t>主要研究者简历</w:t>
      </w:r>
    </w:p>
    <w:p w:rsidR="009412EA" w:rsidRDefault="008B0500">
      <w:pPr>
        <w:spacing w:line="264" w:lineRule="auto"/>
        <w:jc w:val="center"/>
        <w:outlineLvl w:val="0"/>
        <w:rPr>
          <w:rFonts w:ascii="黑体" w:eastAsia="黑体"/>
          <w:szCs w:val="21"/>
        </w:rPr>
      </w:pPr>
      <w:r>
        <w:rPr>
          <w:rFonts w:hAnsi="宋体" w:hint="eastAsia"/>
          <w:b/>
          <w:bCs/>
          <w:sz w:val="28"/>
          <w:szCs w:val="28"/>
        </w:rPr>
        <w:t>I</w:t>
      </w:r>
      <w:r>
        <w:rPr>
          <w:rFonts w:hAnsi="宋体"/>
          <w:b/>
          <w:bCs/>
          <w:sz w:val="28"/>
          <w:szCs w:val="28"/>
        </w:rPr>
        <w:t>n</w:t>
      </w:r>
      <w:r>
        <w:rPr>
          <w:rFonts w:hAnsi="宋体" w:hint="eastAsia"/>
          <w:b/>
          <w:bCs/>
          <w:sz w:val="28"/>
          <w:szCs w:val="28"/>
        </w:rPr>
        <w:t>vestigator</w:t>
      </w:r>
      <w:r>
        <w:rPr>
          <w:rFonts w:hAnsi="宋体"/>
          <w:b/>
          <w:bCs/>
          <w:sz w:val="28"/>
          <w:szCs w:val="28"/>
        </w:rPr>
        <w:t>’</w:t>
      </w:r>
      <w:r>
        <w:rPr>
          <w:rFonts w:hAnsi="宋体"/>
          <w:b/>
          <w:bCs/>
          <w:sz w:val="28"/>
          <w:szCs w:val="28"/>
        </w:rPr>
        <w:t>CV</w:t>
      </w:r>
    </w:p>
    <w:tbl>
      <w:tblPr>
        <w:tblStyle w:val="a8"/>
        <w:tblW w:w="8524" w:type="dxa"/>
        <w:tblLayout w:type="fixed"/>
        <w:tblLook w:val="04A0" w:firstRow="1" w:lastRow="0" w:firstColumn="1" w:lastColumn="0" w:noHBand="0" w:noVBand="1"/>
      </w:tblPr>
      <w:tblGrid>
        <w:gridCol w:w="1756"/>
        <w:gridCol w:w="4530"/>
        <w:gridCol w:w="2238"/>
      </w:tblGrid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6768" w:type="dxa"/>
            <w:gridSpan w:val="2"/>
          </w:tcPr>
          <w:p w:rsidR="009412EA" w:rsidRDefault="009412EA">
            <w:pPr>
              <w:spacing w:line="264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8523" w:type="dxa"/>
            <w:gridSpan w:val="3"/>
            <w:vAlign w:val="center"/>
          </w:tcPr>
          <w:p w:rsidR="009412EA" w:rsidRDefault="008B0500">
            <w:pPr>
              <w:spacing w:line="264" w:lineRule="auto"/>
              <w:ind w:firstLineChars="250" w:firstLine="52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一、教育经历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ind w:firstLineChars="250" w:firstLine="52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4530" w:type="dxa"/>
            <w:vAlign w:val="center"/>
          </w:tcPr>
          <w:p w:rsidR="009412EA" w:rsidRDefault="008B0500">
            <w:pPr>
              <w:spacing w:line="264" w:lineRule="auto"/>
              <w:ind w:rightChars="9" w:right="19" w:firstLineChars="250" w:firstLine="52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就读学校</w:t>
            </w:r>
          </w:p>
        </w:tc>
        <w:tc>
          <w:tcPr>
            <w:tcW w:w="2237" w:type="dxa"/>
            <w:vAlign w:val="center"/>
          </w:tcPr>
          <w:p w:rsidR="009412EA" w:rsidRDefault="008B0500">
            <w:pPr>
              <w:spacing w:line="264" w:lineRule="auto"/>
              <w:ind w:firstLineChars="250" w:firstLine="52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spacing w:line="264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spacing w:line="264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spacing w:line="264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8523" w:type="dxa"/>
            <w:gridSpan w:val="3"/>
            <w:vAlign w:val="center"/>
          </w:tcPr>
          <w:p w:rsidR="009412EA" w:rsidRDefault="008B0500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二、工作经历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4530" w:type="dxa"/>
            <w:vAlign w:val="center"/>
          </w:tcPr>
          <w:p w:rsidR="009412EA" w:rsidRDefault="008B0500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工作单位及部门</w:t>
            </w:r>
          </w:p>
        </w:tc>
        <w:tc>
          <w:tcPr>
            <w:tcW w:w="2237" w:type="dxa"/>
            <w:vAlign w:val="center"/>
          </w:tcPr>
          <w:p w:rsidR="009412EA" w:rsidRDefault="008B0500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8523" w:type="dxa"/>
            <w:gridSpan w:val="3"/>
            <w:vAlign w:val="center"/>
          </w:tcPr>
          <w:p w:rsidR="009412EA" w:rsidRDefault="008B0500">
            <w:pPr>
              <w:spacing w:line="264" w:lineRule="auto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三、GCP培训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培训时间</w:t>
            </w:r>
          </w:p>
        </w:tc>
        <w:tc>
          <w:tcPr>
            <w:tcW w:w="4530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培训地点</w:t>
            </w:r>
          </w:p>
        </w:tc>
        <w:tc>
          <w:tcPr>
            <w:tcW w:w="2237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培训合格证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8523" w:type="dxa"/>
            <w:gridSpan w:val="3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四、从事临床试验经历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起始时间</w:t>
            </w:r>
          </w:p>
        </w:tc>
        <w:tc>
          <w:tcPr>
            <w:tcW w:w="4530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237" w:type="dxa"/>
            <w:vAlign w:val="center"/>
          </w:tcPr>
          <w:p w:rsidR="009412EA" w:rsidRDefault="008B05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完成情况</w:t>
            </w: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412EA">
        <w:trPr>
          <w:trHeight w:val="411"/>
        </w:trPr>
        <w:tc>
          <w:tcPr>
            <w:tcW w:w="1756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30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412EA" w:rsidRDefault="009412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412EA" w:rsidRDefault="008B0500">
      <w:pPr>
        <w:spacing w:line="264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</w:t>
      </w:r>
    </w:p>
    <w:p w:rsidR="009412EA" w:rsidRDefault="008B0500">
      <w:pPr>
        <w:spacing w:line="264" w:lineRule="auto"/>
        <w:jc w:val="center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签  名_____________________         日  期______________________</w:t>
      </w:r>
    </w:p>
    <w:p w:rsidR="009412EA" w:rsidRDefault="008B0500">
      <w:pPr>
        <w:pStyle w:val="3"/>
        <w:jc w:val="center"/>
        <w:rPr>
          <w:rFonts w:ascii="黑体" w:eastAsia="黑体"/>
          <w:b w:val="0"/>
          <w:sz w:val="28"/>
        </w:rPr>
      </w:pPr>
      <w:r>
        <w:rPr>
          <w:rFonts w:ascii="宋体" w:hAnsi="宋体"/>
          <w:sz w:val="24"/>
        </w:rPr>
        <w:br w:type="page"/>
      </w:r>
      <w:bookmarkStart w:id="3" w:name="_Toc460913880"/>
      <w:r>
        <w:rPr>
          <w:rFonts w:ascii="宋体" w:eastAsia="宋体" w:hAnsi="宋体" w:cs="宋体" w:hint="eastAsia"/>
          <w:bCs w:val="0"/>
          <w:sz w:val="28"/>
          <w:szCs w:val="28"/>
        </w:rPr>
        <w:lastRenderedPageBreak/>
        <w:t>利益冲突声明（研究者）</w:t>
      </w:r>
      <w:bookmarkEnd w:id="3"/>
    </w:p>
    <w:p w:rsidR="009412EA" w:rsidRDefault="009412EA">
      <w:pPr>
        <w:autoSpaceDE w:val="0"/>
        <w:autoSpaceDN w:val="0"/>
        <w:adjustRightInd w:val="0"/>
        <w:spacing w:line="397" w:lineRule="exact"/>
        <w:jc w:val="left"/>
        <w:rPr>
          <w:rFonts w:ascii="宋体"/>
          <w:kern w:val="0"/>
          <w:sz w:val="28"/>
          <w:szCs w:val="28"/>
        </w:rPr>
      </w:pPr>
    </w:p>
    <w:p w:rsidR="009412EA" w:rsidRDefault="008B0500">
      <w:pPr>
        <w:overflowPunct w:val="0"/>
        <w:autoSpaceDE w:val="0"/>
        <w:autoSpaceDN w:val="0"/>
        <w:adjustRightInd w:val="0"/>
        <w:spacing w:line="360" w:lineRule="auto"/>
        <w:ind w:right="100" w:firstLine="42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我同意参加</w:t>
      </w:r>
      <w:r>
        <w:rPr>
          <w:rFonts w:ascii="宋体" w:hAnsi="宋体" w:cs="ﾋﾎﾌ" w:hint="eastAsia"/>
          <w:kern w:val="0"/>
          <w:sz w:val="28"/>
          <w:szCs w:val="28"/>
          <w:u w:val="single"/>
        </w:rPr>
        <w:t xml:space="preserve">              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临床试验项目</w:t>
      </w:r>
      <w:r>
        <w:rPr>
          <w:rFonts w:ascii="宋体" w:hAnsi="宋体" w:cs="MS Mincho" w:hint="eastAsia"/>
          <w:kern w:val="0"/>
          <w:sz w:val="28"/>
          <w:szCs w:val="28"/>
        </w:rPr>
        <w:t>，该项目来源于</w:t>
      </w:r>
      <w:r>
        <w:rPr>
          <w:rFonts w:ascii="宋体" w:hAnsi="宋体" w:cs="MS Mincho" w:hint="eastAsia"/>
          <w:kern w:val="0"/>
          <w:sz w:val="28"/>
          <w:szCs w:val="28"/>
          <w:u w:val="single"/>
        </w:rPr>
        <w:t xml:space="preserve">                             </w:t>
      </w:r>
      <w:r>
        <w:rPr>
          <w:rFonts w:ascii="宋体" w:hAnsi="宋体" w:cs="MS Mincho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为</w:t>
      </w:r>
      <w:r>
        <w:rPr>
          <w:rFonts w:ascii="宋体" w:hAnsi="宋体" w:cs="MS Mincho" w:hint="eastAsia"/>
          <w:kern w:val="0"/>
          <w:sz w:val="28"/>
          <w:szCs w:val="28"/>
        </w:rPr>
        <w:t>了保</w:t>
      </w:r>
      <w:r>
        <w:rPr>
          <w:rFonts w:ascii="宋体" w:hAnsi="宋体" w:cs="宋体" w:hint="eastAsia"/>
          <w:kern w:val="0"/>
          <w:sz w:val="28"/>
          <w:szCs w:val="28"/>
        </w:rPr>
        <w:t>证我参与项目的独立性</w:t>
      </w:r>
      <w:r>
        <w:rPr>
          <w:rFonts w:ascii="宋体" w:hAnsi="宋体" w:cs="ﾋﾎﾌ" w:hint="eastAsia"/>
          <w:kern w:val="0"/>
          <w:sz w:val="28"/>
          <w:szCs w:val="28"/>
        </w:rPr>
        <w:t>，我声明如下：</w:t>
      </w:r>
    </w:p>
    <w:p w:rsidR="009412EA" w:rsidRDefault="009412EA">
      <w:pPr>
        <w:autoSpaceDE w:val="0"/>
        <w:autoSpaceDN w:val="0"/>
        <w:adjustRightInd w:val="0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8B0500">
      <w:pPr>
        <w:overflowPunct w:val="0"/>
        <w:autoSpaceDE w:val="0"/>
        <w:autoSpaceDN w:val="0"/>
        <w:adjustRightInd w:val="0"/>
        <w:ind w:right="120" w:firstLineChars="150" w:firstLine="420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cs="ﾋﾎﾌ" w:hint="eastAsia"/>
          <w:bCs/>
          <w:kern w:val="0"/>
          <w:sz w:val="28"/>
          <w:szCs w:val="28"/>
        </w:rPr>
        <w:t>当参加的项目</w:t>
      </w:r>
      <w:r>
        <w:rPr>
          <w:rFonts w:ascii="宋体" w:hAnsi="宋体" w:cs="MS Mincho" w:hint="eastAsia"/>
          <w:bCs/>
          <w:kern w:val="0"/>
          <w:sz w:val="28"/>
          <w:szCs w:val="28"/>
        </w:rPr>
        <w:t>存在以下（但不限于）利益冲突，我将主</w:t>
      </w:r>
      <w:r>
        <w:rPr>
          <w:rFonts w:ascii="宋体" w:hAnsi="宋体" w:cs="宋体" w:hint="eastAsia"/>
          <w:bCs/>
          <w:kern w:val="0"/>
          <w:sz w:val="28"/>
          <w:szCs w:val="28"/>
        </w:rPr>
        <w:t>动</w:t>
      </w:r>
      <w:r>
        <w:rPr>
          <w:rFonts w:ascii="宋体" w:hAnsi="宋体" w:cs="MS Mincho" w:hint="eastAsia"/>
          <w:bCs/>
          <w:kern w:val="0"/>
          <w:sz w:val="28"/>
          <w:szCs w:val="28"/>
        </w:rPr>
        <w:t>声明并回避参加</w:t>
      </w:r>
      <w:r>
        <w:rPr>
          <w:rFonts w:ascii="宋体" w:hAnsi="宋体" w:cs="宋体" w:hint="eastAsia"/>
          <w:bCs/>
          <w:kern w:val="0"/>
          <w:sz w:val="28"/>
          <w:szCs w:val="28"/>
        </w:rPr>
        <w:t>该项</w:t>
      </w:r>
      <w:r>
        <w:rPr>
          <w:rFonts w:ascii="宋体" w:hAnsi="宋体" w:cs="MS Mincho" w:hint="eastAsia"/>
          <w:bCs/>
          <w:kern w:val="0"/>
          <w:sz w:val="28"/>
          <w:szCs w:val="28"/>
        </w:rPr>
        <w:t>目：</w:t>
      </w:r>
    </w:p>
    <w:p w:rsidR="009412EA" w:rsidRDefault="009412EA">
      <w:pPr>
        <w:autoSpaceDE w:val="0"/>
        <w:autoSpaceDN w:val="0"/>
        <w:adjustRightInd w:val="0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8B050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宋体" w:hAnsi="宋体" w:cs="Wingdings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存在与申</w:t>
      </w:r>
      <w:r>
        <w:rPr>
          <w:rFonts w:ascii="宋体" w:hAnsi="宋体" w:cs="宋体" w:hint="eastAsia"/>
          <w:kern w:val="0"/>
          <w:sz w:val="28"/>
          <w:szCs w:val="28"/>
        </w:rPr>
        <w:t>办</w:t>
      </w:r>
      <w:r>
        <w:rPr>
          <w:rFonts w:ascii="宋体" w:hAnsi="宋体" w:cs="MS Mincho" w:hint="eastAsia"/>
          <w:kern w:val="0"/>
          <w:sz w:val="28"/>
          <w:szCs w:val="28"/>
        </w:rPr>
        <w:t>者之</w:t>
      </w:r>
      <w:r>
        <w:rPr>
          <w:rFonts w:ascii="宋体" w:hAnsi="宋体" w:cs="宋体" w:hint="eastAsia"/>
          <w:kern w:val="0"/>
          <w:sz w:val="28"/>
          <w:szCs w:val="28"/>
        </w:rPr>
        <w:t>间购买</w:t>
      </w:r>
      <w:r>
        <w:rPr>
          <w:rFonts w:ascii="宋体" w:hAnsi="宋体" w:cs="MS Mincho" w:hint="eastAsia"/>
          <w:kern w:val="0"/>
          <w:sz w:val="28"/>
          <w:szCs w:val="28"/>
        </w:rPr>
        <w:t>、出售</w:t>
      </w:r>
      <w:r>
        <w:rPr>
          <w:rFonts w:ascii="宋体" w:hAnsi="宋体"/>
          <w:kern w:val="0"/>
          <w:sz w:val="28"/>
          <w:szCs w:val="28"/>
        </w:rPr>
        <w:t>/</w:t>
      </w:r>
      <w:r>
        <w:rPr>
          <w:rFonts w:ascii="宋体" w:hAnsi="宋体" w:cs="ﾋﾎﾌ" w:hint="eastAsia"/>
          <w:kern w:val="0"/>
          <w:sz w:val="28"/>
          <w:szCs w:val="28"/>
        </w:rPr>
        <w:t>出租、租借任何</w:t>
      </w:r>
      <w:r>
        <w:rPr>
          <w:rFonts w:ascii="宋体" w:hAnsi="宋体" w:cs="宋体" w:hint="eastAsia"/>
          <w:kern w:val="0"/>
          <w:sz w:val="28"/>
          <w:szCs w:val="28"/>
        </w:rPr>
        <w:t>财产</w:t>
      </w:r>
      <w:r>
        <w:rPr>
          <w:rFonts w:ascii="宋体" w:hAnsi="宋体" w:cs="MS Mincho" w:hint="eastAsia"/>
          <w:kern w:val="0"/>
          <w:sz w:val="28"/>
          <w:szCs w:val="28"/>
        </w:rPr>
        <w:t>或不</w:t>
      </w:r>
      <w:r>
        <w:rPr>
          <w:rFonts w:ascii="宋体" w:hAnsi="宋体" w:cs="宋体" w:hint="eastAsia"/>
          <w:kern w:val="0"/>
          <w:sz w:val="28"/>
          <w:szCs w:val="28"/>
        </w:rPr>
        <w:t>动产</w:t>
      </w:r>
      <w:r>
        <w:rPr>
          <w:rFonts w:ascii="宋体" w:hAnsi="宋体" w:cs="MS Mincho" w:hint="eastAsia"/>
          <w:kern w:val="0"/>
          <w:sz w:val="28"/>
          <w:szCs w:val="28"/>
        </w:rPr>
        <w:t>的</w:t>
      </w:r>
      <w:r>
        <w:rPr>
          <w:rFonts w:ascii="宋体" w:hAnsi="宋体" w:cs="宋体" w:hint="eastAsia"/>
          <w:kern w:val="0"/>
          <w:sz w:val="28"/>
          <w:szCs w:val="28"/>
        </w:rPr>
        <w:t>关</w:t>
      </w:r>
      <w:r>
        <w:rPr>
          <w:rFonts w:ascii="宋体" w:hAnsi="宋体" w:cs="MS Mincho" w:hint="eastAsia"/>
          <w:kern w:val="0"/>
          <w:sz w:val="28"/>
          <w:szCs w:val="28"/>
        </w:rPr>
        <w:t>系；</w:t>
      </w:r>
    </w:p>
    <w:p w:rsidR="009412EA" w:rsidRDefault="008B050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宋体" w:hAnsi="宋体" w:cs="ﾋﾎﾌ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存在与申办者之间的雇佣与服务关系，或赞助关系，如受聘公司的顾问或专家，接受申办者提供的科研基金，赠予的礼品，仪器设备，顾问费或专家咨询费，接受研究项目申办者举办的研究协调会议上发言的酬金，交通膳食补助，招待费等；</w:t>
      </w:r>
    </w:p>
    <w:p w:rsidR="009412EA" w:rsidRDefault="008B050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宋体" w:hAnsi="宋体" w:cs="ﾋﾎﾌ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存在与申办者之间授予任何许可、合同与转包合同的关系，如专利许可，科研成果转让等；</w:t>
      </w:r>
    </w:p>
    <w:p w:rsidR="009412EA" w:rsidRDefault="008B050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宋体" w:hAnsi="宋体" w:cs="ﾋﾎﾌ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存在与申办者之间的投资关系，如购买申办者公司的股票；</w:t>
      </w:r>
    </w:p>
    <w:p w:rsidR="009412EA" w:rsidRDefault="008B050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宋体" w:hAnsi="宋体" w:cs="ﾋﾎﾌ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本人的配偶、子女、父母、合伙人与研究项目申办者存在经济利益、担任职务，或本人与研究项目申办者之间有直接的家庭成员关系；</w:t>
      </w:r>
    </w:p>
    <w:p w:rsidR="009412EA" w:rsidRDefault="009412EA">
      <w:pPr>
        <w:overflowPunct w:val="0"/>
        <w:autoSpaceDE w:val="0"/>
        <w:autoSpaceDN w:val="0"/>
        <w:adjustRightInd w:val="0"/>
        <w:ind w:left="420"/>
        <w:rPr>
          <w:rFonts w:ascii="宋体" w:hAnsi="宋体" w:cs="ﾋﾎﾌ"/>
          <w:kern w:val="0"/>
          <w:sz w:val="28"/>
          <w:szCs w:val="28"/>
        </w:rPr>
      </w:pPr>
    </w:p>
    <w:p w:rsidR="009412EA" w:rsidRDefault="009412EA">
      <w:pPr>
        <w:overflowPunct w:val="0"/>
        <w:autoSpaceDE w:val="0"/>
        <w:autoSpaceDN w:val="0"/>
        <w:adjustRightInd w:val="0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9412EA" w:rsidRDefault="009412EA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9412EA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9412EA">
      <w:pPr>
        <w:autoSpaceDE w:val="0"/>
        <w:autoSpaceDN w:val="0"/>
        <w:adjustRightInd w:val="0"/>
        <w:spacing w:line="340" w:lineRule="exact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8B0500">
      <w:pPr>
        <w:autoSpaceDE w:val="0"/>
        <w:autoSpaceDN w:val="0"/>
        <w:adjustRightInd w:val="0"/>
        <w:spacing w:line="239" w:lineRule="auto"/>
        <w:ind w:left="42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签</w:t>
      </w:r>
      <w:r>
        <w:rPr>
          <w:rFonts w:ascii="宋体" w:hAnsi="宋体" w:cs="MS Mincho" w:hint="eastAsia"/>
          <w:kern w:val="0"/>
          <w:sz w:val="28"/>
          <w:szCs w:val="28"/>
        </w:rPr>
        <w:t>名：</w:t>
      </w:r>
    </w:p>
    <w:p w:rsidR="009412EA" w:rsidRDefault="009412EA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9412EA">
      <w:pPr>
        <w:autoSpaceDE w:val="0"/>
        <w:autoSpaceDN w:val="0"/>
        <w:adjustRightInd w:val="0"/>
        <w:spacing w:line="257" w:lineRule="exact"/>
        <w:jc w:val="left"/>
        <w:rPr>
          <w:rFonts w:ascii="宋体" w:hAnsi="宋体"/>
          <w:kern w:val="0"/>
          <w:sz w:val="28"/>
          <w:szCs w:val="28"/>
        </w:rPr>
      </w:pPr>
    </w:p>
    <w:p w:rsidR="009412EA" w:rsidRDefault="008B0500">
      <w:pPr>
        <w:autoSpaceDE w:val="0"/>
        <w:autoSpaceDN w:val="0"/>
        <w:adjustRightInd w:val="0"/>
        <w:spacing w:line="239" w:lineRule="auto"/>
        <w:ind w:left="42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ﾋﾎﾌ" w:hint="eastAsia"/>
          <w:kern w:val="0"/>
          <w:sz w:val="28"/>
          <w:szCs w:val="28"/>
        </w:rPr>
        <w:t>日期：    年   月    日</w:t>
      </w:r>
    </w:p>
    <w:p w:rsidR="009412EA" w:rsidRDefault="009412EA">
      <w:pPr>
        <w:rPr>
          <w:sz w:val="28"/>
          <w:szCs w:val="28"/>
        </w:rPr>
      </w:pPr>
    </w:p>
    <w:p w:rsidR="009412EA" w:rsidRDefault="009412EA">
      <w:pPr>
        <w:spacing w:line="360" w:lineRule="auto"/>
        <w:ind w:right="420"/>
        <w:rPr>
          <w:rFonts w:ascii="宋体" w:hAnsi="宋体"/>
          <w:szCs w:val="21"/>
        </w:rPr>
      </w:pPr>
    </w:p>
    <w:p w:rsidR="009412EA" w:rsidRDefault="009412EA">
      <w:pPr>
        <w:rPr>
          <w:sz w:val="24"/>
        </w:rPr>
      </w:pPr>
    </w:p>
    <w:p w:rsidR="009412EA" w:rsidRDefault="009412EA">
      <w:pPr>
        <w:rPr>
          <w:sz w:val="24"/>
        </w:rPr>
      </w:pPr>
    </w:p>
    <w:p w:rsidR="009412EA" w:rsidRDefault="009412EA">
      <w:pPr>
        <w:rPr>
          <w:sz w:val="24"/>
        </w:rPr>
      </w:pPr>
    </w:p>
    <w:p w:rsidR="009412EA" w:rsidRDefault="009412EA">
      <w:pPr>
        <w:spacing w:line="360" w:lineRule="auto"/>
        <w:jc w:val="center"/>
        <w:rPr>
          <w:rFonts w:eastAsia="黑体"/>
          <w:sz w:val="28"/>
        </w:rPr>
        <w:sectPr w:rsidR="009412EA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9412EA" w:rsidRDefault="008B0500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36"/>
          <w:szCs w:val="36"/>
        </w:rPr>
        <w:lastRenderedPageBreak/>
        <w:t>声明</w:t>
      </w:r>
    </w:p>
    <w:p w:rsidR="009412EA" w:rsidRDefault="009412EA">
      <w:pPr>
        <w:jc w:val="center"/>
        <w:rPr>
          <w:b/>
          <w:sz w:val="24"/>
        </w:rPr>
      </w:pPr>
    </w:p>
    <w:p w:rsidR="009412EA" w:rsidRDefault="008B050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江西中医药大学附属医院医学伦理委员会：</w:t>
      </w:r>
    </w:p>
    <w:p w:rsidR="009412EA" w:rsidRDefault="009412EA">
      <w:pPr>
        <w:jc w:val="left"/>
        <w:rPr>
          <w:rFonts w:ascii="宋体" w:hAnsi="宋体"/>
          <w:sz w:val="28"/>
          <w:szCs w:val="28"/>
        </w:rPr>
      </w:pPr>
    </w:p>
    <w:p w:rsidR="009412EA" w:rsidRDefault="008B0500">
      <w:pPr>
        <w:spacing w:line="480" w:lineRule="auto"/>
        <w:ind w:left="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我公司正式声明：临床试验项目</w:t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资金来源于</w:t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</w:rPr>
        <w:t>，本次临床试验将遵循伦理准则，不损害受试者的权益、安全、健康，为受试者保密，尊重个人隐私，所提交的伦理审查申请资料内容和所附资料均真实、合法，如有不实之处，愿负相应法律责任，并承担由此产生的一切后果。</w:t>
      </w:r>
    </w:p>
    <w:p w:rsidR="009412EA" w:rsidRDefault="008B0500">
      <w:pPr>
        <w:spacing w:line="480" w:lineRule="auto"/>
        <w:ind w:left="2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特此声明。</w:t>
      </w:r>
    </w:p>
    <w:p w:rsidR="009412EA" w:rsidRDefault="009412EA">
      <w:pPr>
        <w:spacing w:line="480" w:lineRule="auto"/>
        <w:rPr>
          <w:rFonts w:ascii="宋体" w:hAnsi="宋体"/>
          <w:sz w:val="28"/>
          <w:szCs w:val="28"/>
        </w:rPr>
      </w:pPr>
    </w:p>
    <w:p w:rsidR="009412EA" w:rsidRDefault="009412EA">
      <w:pPr>
        <w:spacing w:line="360" w:lineRule="auto"/>
        <w:rPr>
          <w:rFonts w:ascii="宋体" w:hAnsi="宋体"/>
          <w:sz w:val="24"/>
        </w:rPr>
      </w:pPr>
    </w:p>
    <w:p w:rsidR="009412EA" w:rsidRDefault="008B0500">
      <w:pPr>
        <w:spacing w:line="360" w:lineRule="auto"/>
        <w:ind w:firstLineChars="810" w:firstLine="226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申办者负责人签名：</w:t>
      </w:r>
    </w:p>
    <w:p w:rsidR="009412EA" w:rsidRDefault="008B0500">
      <w:pPr>
        <w:spacing w:line="360" w:lineRule="auto"/>
        <w:ind w:firstLineChars="810" w:firstLine="226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申办者单位名称（盖章）：</w:t>
      </w:r>
    </w:p>
    <w:p w:rsidR="009412EA" w:rsidRDefault="008B0500">
      <w:pPr>
        <w:spacing w:line="360" w:lineRule="auto"/>
        <w:ind w:firstLineChars="810" w:firstLine="226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日期：</w:t>
      </w:r>
    </w:p>
    <w:p w:rsidR="009412EA" w:rsidRDefault="009412EA"/>
    <w:sectPr w:rsidR="0094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FA" w:rsidRDefault="003C5AFA">
      <w:r>
        <w:separator/>
      </w:r>
    </w:p>
  </w:endnote>
  <w:endnote w:type="continuationSeparator" w:id="0">
    <w:p w:rsidR="003C5AFA" w:rsidRDefault="003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ﾋﾎﾌ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A" w:rsidRDefault="008B05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412EA" w:rsidRDefault="009412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A" w:rsidRDefault="009412EA">
    <w:pPr>
      <w:pStyle w:val="a3"/>
      <w:ind w:right="360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FA" w:rsidRDefault="003C5AFA">
      <w:r>
        <w:separator/>
      </w:r>
    </w:p>
  </w:footnote>
  <w:footnote w:type="continuationSeparator" w:id="0">
    <w:p w:rsidR="003C5AFA" w:rsidRDefault="003C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EA" w:rsidRDefault="008B0500">
    <w:pPr>
      <w:pStyle w:val="a4"/>
      <w:jc w:val="left"/>
    </w:pPr>
    <w:r>
      <w:rPr>
        <w:rFonts w:hint="eastAsia"/>
      </w:rPr>
      <w:t>江西中医药大学附属医院医学伦理委员会</w:t>
    </w:r>
    <w:r>
      <w:rPr>
        <w:rFonts w:hint="eastAsia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78A"/>
    <w:multiLevelType w:val="multilevel"/>
    <w:tmpl w:val="4386278A"/>
    <w:lvl w:ilvl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ascii="Wingdings" w:eastAsia="黑体" w:hAnsi="Wingdings" w:hint="default"/>
        <w:sz w:val="21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 w15:restartNumberingAfterBreak="0">
    <w:nsid w:val="4BFC3B8D"/>
    <w:multiLevelType w:val="multilevel"/>
    <w:tmpl w:val="4BFC3B8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82DF2"/>
    <w:multiLevelType w:val="multilevel"/>
    <w:tmpl w:val="79D82DF2"/>
    <w:lvl w:ilvl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ascii="Wingdings" w:eastAsia="黑体" w:hAnsi="Wingdings" w:hint="default"/>
        <w:sz w:val="21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3" w15:restartNumberingAfterBreak="0">
    <w:nsid w:val="7C410A5D"/>
    <w:multiLevelType w:val="multilevel"/>
    <w:tmpl w:val="7C410A5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F96901"/>
    <w:rsid w:val="003C5AFA"/>
    <w:rsid w:val="008B0500"/>
    <w:rsid w:val="009412EA"/>
    <w:rsid w:val="00AA516C"/>
    <w:rsid w:val="00F20A44"/>
    <w:rsid w:val="18946F54"/>
    <w:rsid w:val="19F96901"/>
    <w:rsid w:val="28625C8F"/>
    <w:rsid w:val="35797FDD"/>
    <w:rsid w:val="5AA943A8"/>
    <w:rsid w:val="6C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1EB571"/>
  <w15:docId w15:val="{A4A3DB8A-C6F3-4882-AAA1-974022C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pPr>
      <w:widowControl/>
      <w:jc w:val="center"/>
    </w:pPr>
    <w:rPr>
      <w:b/>
      <w:bCs/>
      <w:kern w:val="0"/>
      <w:sz w:val="22"/>
      <w:lang w:eastAsia="en-US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rPr>
      <w:rFonts w:eastAsia="PMingLiU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AA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53546250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Administrator</cp:lastModifiedBy>
  <cp:revision>3</cp:revision>
  <dcterms:created xsi:type="dcterms:W3CDTF">2017-04-14T08:42:00Z</dcterms:created>
  <dcterms:modified xsi:type="dcterms:W3CDTF">2024-03-29T06:50:00Z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