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江西中医药大学附属医院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2023</w:t>
      </w:r>
      <w:r>
        <w:rPr>
          <w:rFonts w:hint="eastAsia" w:ascii="黑体" w:hAnsi="黑体" w:eastAsia="黑体" w:cs="黑体"/>
          <w:b/>
          <w:sz w:val="30"/>
          <w:szCs w:val="30"/>
        </w:rPr>
        <w:t>年规培招录入闱体检人员名单</w:t>
      </w:r>
    </w:p>
    <w:tbl>
      <w:tblPr>
        <w:tblW w:w="5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0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601201079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杨路思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3601201111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赵化成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罗序澳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向朝丽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3601201108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熊佳强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木热迪力·吐尔逊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陶晓雅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艾凌青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钟林淋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袁瑞鸿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罗一剑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熊钰婷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胡勇凌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谢秋妹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3601201120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姜佳君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3601201122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3601201112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张汗顺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石健菲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刘祥隆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鄢丽乔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晏佳胜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管凯康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3601201066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梁晨扬</w:t>
            </w:r>
          </w:p>
        </w:tc>
      </w:tr>
    </w:tbl>
    <w:p>
      <w:pPr>
        <w:jc w:val="left"/>
        <w:rPr>
          <w:rFonts w:hint="eastAsia" w:cs="仿宋_GB2312" w:asciiTheme="majorEastAsia" w:hAnsiTheme="majorEastAsia" w:eastAsiaTheme="majorEastAsia"/>
          <w:b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zMxMjgwMWY5MmQ0MGE3Y2Y2MjdiMmJhNGUxYmQifQ=="/>
  </w:docVars>
  <w:rsids>
    <w:rsidRoot w:val="786A288C"/>
    <w:rsid w:val="00A73B6C"/>
    <w:rsid w:val="177762BF"/>
    <w:rsid w:val="1ABD6C8F"/>
    <w:rsid w:val="1B530525"/>
    <w:rsid w:val="289724F8"/>
    <w:rsid w:val="299126EE"/>
    <w:rsid w:val="2E132621"/>
    <w:rsid w:val="34CC208C"/>
    <w:rsid w:val="401D715A"/>
    <w:rsid w:val="70D73408"/>
    <w:rsid w:val="72DA065A"/>
    <w:rsid w:val="786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930</Characters>
  <Lines>0</Lines>
  <Paragraphs>0</Paragraphs>
  <TotalTime>1</TotalTime>
  <ScaleCrop>false</ScaleCrop>
  <LinksUpToDate>false</LinksUpToDate>
  <CharactersWithSpaces>930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2020-07-16T03:18:00Z</dcterms:created>
  <dc:creator>小小丸子。</dc:creator>
  <cp:lastModifiedBy>米</cp:lastModifiedBy>
  <dcterms:modified xsi:type="dcterms:W3CDTF">2023-06-05T03:12:36Z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9F8D8C46DC064B53B222F6AA8FB16AFA_12</vt:lpwstr>
  </property>
</Properties>
</file>