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35" w:rsidRDefault="00D360AA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2</w:t>
      </w:r>
    </w:p>
    <w:p w:rsidR="00685EB1" w:rsidRDefault="00685EB1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第二届全国中医药</w:t>
      </w:r>
      <w:r>
        <w:rPr>
          <w:rFonts w:ascii="方正小标宋简体" w:eastAsia="方正小标宋简体" w:hAnsi="宋体" w:hint="eastAsia"/>
          <w:sz w:val="44"/>
          <w:szCs w:val="44"/>
        </w:rPr>
        <w:t>文创产品设计大赛</w:t>
      </w:r>
    </w:p>
    <w:p w:rsidR="00685EB1" w:rsidRDefault="00685EB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诚信承诺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bookmarkEnd w:id="0"/>
    <w:p w:rsidR="009A7735" w:rsidRDefault="009A7735">
      <w:pPr>
        <w:ind w:firstLineChars="200" w:firstLine="720"/>
        <w:jc w:val="center"/>
        <w:rPr>
          <w:rFonts w:ascii="宋体" w:hAnsi="宋体" w:cs="宋体"/>
          <w:sz w:val="36"/>
          <w:szCs w:val="36"/>
        </w:rPr>
      </w:pPr>
    </w:p>
    <w:p w:rsidR="009A7735" w:rsidRDefault="00D360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单位郑重承诺如下：</w:t>
      </w:r>
    </w:p>
    <w:p w:rsidR="009A7735" w:rsidRDefault="00D360A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一、所创作的作品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为本人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单位原创完成，无抄袭或替代行为。如涉及知识产权纠纷，由本人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单位负完全责任。</w:t>
      </w:r>
    </w:p>
    <w:p w:rsidR="009A7735" w:rsidRDefault="00D360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二、作品不涉及肖像权、名誉权、隐私权、著作权、商标权等纠纷，如涉及，其法律责任由本人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单位承担。</w:t>
      </w:r>
    </w:p>
    <w:p w:rsidR="009A7735" w:rsidRDefault="00D360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单位所创作作品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的使用权（包括但不限于出版、样品制作、互联网传播、转授权等），同意授权活动主办方。</w:t>
      </w:r>
    </w:p>
    <w:p w:rsidR="009A7735" w:rsidRDefault="009A7735">
      <w:pPr>
        <w:rPr>
          <w:rFonts w:ascii="仿宋_GB2312" w:eastAsia="仿宋_GB2312" w:hAnsi="仿宋_GB2312" w:cs="仿宋_GB2312"/>
          <w:sz w:val="32"/>
          <w:szCs w:val="32"/>
        </w:rPr>
      </w:pPr>
    </w:p>
    <w:p w:rsidR="009A7735" w:rsidRDefault="009A7735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A7735" w:rsidRDefault="00D360AA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单位负责人（签字）：</w:t>
      </w:r>
    </w:p>
    <w:p w:rsidR="009A7735" w:rsidRDefault="00D360AA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685EB1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A7735" w:rsidRDefault="009A773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A7735" w:rsidRDefault="009A773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A7735" w:rsidRDefault="009A7735"/>
    <w:sectPr w:rsidR="009A7735" w:rsidSect="009A7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0AA" w:rsidRDefault="00D360AA" w:rsidP="00685EB1">
      <w:r>
        <w:separator/>
      </w:r>
    </w:p>
  </w:endnote>
  <w:endnote w:type="continuationSeparator" w:id="1">
    <w:p w:rsidR="00D360AA" w:rsidRDefault="00D360AA" w:rsidP="00685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0AA" w:rsidRDefault="00D360AA" w:rsidP="00685EB1">
      <w:r>
        <w:separator/>
      </w:r>
    </w:p>
  </w:footnote>
  <w:footnote w:type="continuationSeparator" w:id="1">
    <w:p w:rsidR="00D360AA" w:rsidRDefault="00D360AA" w:rsidP="00685E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D04F29"/>
    <w:rsid w:val="00685EB1"/>
    <w:rsid w:val="009A7735"/>
    <w:rsid w:val="00D360AA"/>
    <w:rsid w:val="46D04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7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5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5E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85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5E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正在爬动的郭郭</dc:creator>
  <cp:lastModifiedBy>dell</cp:lastModifiedBy>
  <cp:revision>2</cp:revision>
  <dcterms:created xsi:type="dcterms:W3CDTF">2019-08-30T03:41:00Z</dcterms:created>
  <dcterms:modified xsi:type="dcterms:W3CDTF">2021-10-15T01:11:00Z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