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申报职称评聘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资格认定</w:t>
      </w:r>
      <w:r>
        <w:rPr>
          <w:rFonts w:hint="eastAsia" w:ascii="黑体" w:hAnsi="黑体" w:eastAsia="黑体" w:cs="黑体"/>
          <w:sz w:val="32"/>
          <w:szCs w:val="32"/>
        </w:rPr>
        <w:t>人员信息汇总表</w:t>
      </w:r>
    </w:p>
    <w:p>
      <w:pPr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28"/>
          <w:szCs w:val="28"/>
        </w:rPr>
        <w:t>单位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部门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：                          经办人员及手机号：                    报送时间：    年  月  日</w:t>
      </w:r>
    </w:p>
    <w:tbl>
      <w:tblPr>
        <w:tblStyle w:val="6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50"/>
        <w:gridCol w:w="2610"/>
        <w:gridCol w:w="1845"/>
        <w:gridCol w:w="1605"/>
        <w:gridCol w:w="2370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申报人员姓名</w:t>
            </w:r>
          </w:p>
        </w:tc>
        <w:tc>
          <w:tcPr>
            <w:tcW w:w="261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身份证号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申报何职称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申报方式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本人手机</w:t>
            </w:r>
          </w:p>
        </w:tc>
        <w:tc>
          <w:tcPr>
            <w:tcW w:w="325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张三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教授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申报评审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李四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教授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具有资格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申请聘任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王五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讲师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认定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1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5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1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5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注：1.请各部门、单位将职称通知在本单位内部转发，多次提醒；对达到申报相应职称年限的教职工，建议点对点沟通，确认是否今年申报，确保一次性收集全部的申报人员，不得临时补报；</w:t>
      </w:r>
    </w:p>
    <w:p>
      <w:pPr>
        <w:ind w:firstLine="480" w:firstLineChars="200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2.根据江西省职称申报系统要求，创建个人账号应收集身份证号、手机号等信息;请按申报职称级别、类型（申报方式分别按申报评审、申请聘任、认定）分类汇总。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2021年前填报过系统的，今年申报仍需要填写此表。</w:t>
      </w:r>
    </w:p>
    <w:p>
      <w:p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3.此表电子版发送至615508085@qq.com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AC3333"/>
    <w:rsid w:val="0003358C"/>
    <w:rsid w:val="00146EAA"/>
    <w:rsid w:val="00456116"/>
    <w:rsid w:val="00521B57"/>
    <w:rsid w:val="00A95146"/>
    <w:rsid w:val="064B193B"/>
    <w:rsid w:val="0AAF3E57"/>
    <w:rsid w:val="1022422E"/>
    <w:rsid w:val="18DF31AC"/>
    <w:rsid w:val="191B6A2E"/>
    <w:rsid w:val="24E873EB"/>
    <w:rsid w:val="2F152FE3"/>
    <w:rsid w:val="306C4D94"/>
    <w:rsid w:val="31AC51D4"/>
    <w:rsid w:val="39B61820"/>
    <w:rsid w:val="3A0B53B2"/>
    <w:rsid w:val="3F532A5C"/>
    <w:rsid w:val="43D16DDB"/>
    <w:rsid w:val="45194059"/>
    <w:rsid w:val="61B04EFA"/>
    <w:rsid w:val="62905F67"/>
    <w:rsid w:val="64AC3333"/>
    <w:rsid w:val="6C5A0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中医学院</Company>
  <Pages>1</Pages>
  <Words>59</Words>
  <Characters>341</Characters>
  <Lines>2</Lines>
  <Paragraphs>1</Paragraphs>
  <TotalTime>13</TotalTime>
  <ScaleCrop>false</ScaleCrop>
  <LinksUpToDate>false</LinksUpToDate>
  <CharactersWithSpaces>399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2020-07-16T04:56:00Z</dcterms:created>
  <dc:creator>Administrator</dc:creator>
  <cp:lastModifiedBy>L</cp:lastModifiedBy>
  <dcterms:modified xsi:type="dcterms:W3CDTF">2021-07-13T06:46:53Z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6538D66635DC46DDAD217BE0F7615D5A</vt:lpwstr>
  </property>
</Properties>
</file>