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3F" w:rsidRDefault="0010220E">
      <w:pPr>
        <w:rPr>
          <w:rFonts w:ascii="仿宋_GB2312" w:eastAsia="仿宋_GB2312" w:hAnsi="仿宋_GB2312" w:cs="仿宋_GB2312"/>
          <w:sz w:val="36"/>
          <w:szCs w:val="36"/>
        </w:rPr>
      </w:pPr>
      <w:r>
        <w:rPr>
          <w:rFonts w:ascii="仿宋_GB2312" w:eastAsia="仿宋_GB2312" w:hAnsi="仿宋_GB2312" w:cs="仿宋_GB2312" w:hint="eastAsia"/>
          <w:sz w:val="36"/>
          <w:szCs w:val="36"/>
        </w:rPr>
        <w:t>附件1</w:t>
      </w:r>
    </w:p>
    <w:p w:rsidR="0011243F" w:rsidRDefault="0011243F">
      <w:pPr>
        <w:rPr>
          <w:rFonts w:ascii="仿宋_GB2312" w:eastAsia="仿宋_GB2312" w:hAnsi="仿宋_GB2312" w:cs="仿宋_GB2312"/>
          <w:sz w:val="36"/>
          <w:szCs w:val="36"/>
        </w:rPr>
      </w:pPr>
    </w:p>
    <w:p w:rsidR="0011243F" w:rsidRDefault="0010220E">
      <w:pPr>
        <w:jc w:val="center"/>
        <w:rPr>
          <w:rFonts w:ascii="宋体" w:hAnsi="宋体" w:cs="Times New Roman"/>
          <w:b/>
          <w:bCs/>
          <w:sz w:val="36"/>
          <w:szCs w:val="36"/>
        </w:rPr>
      </w:pPr>
      <w:r>
        <w:rPr>
          <w:rFonts w:ascii="方正小标宋_GBK" w:eastAsia="方正小标宋_GBK" w:hAnsi="方正小标宋_GBK" w:cs="方正小标宋_GBK" w:hint="eastAsia"/>
          <w:sz w:val="36"/>
          <w:szCs w:val="36"/>
        </w:rPr>
        <w:t>江西省中医护理骨干培训班理论集中授课安排表</w:t>
      </w:r>
    </w:p>
    <w:tbl>
      <w:tblPr>
        <w:tblpPr w:leftFromText="180" w:rightFromText="180" w:vertAnchor="text" w:tblpX="-298" w:tblpY="1"/>
        <w:tblOverlap w:val="neve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9"/>
        <w:gridCol w:w="4512"/>
        <w:gridCol w:w="1134"/>
        <w:gridCol w:w="1701"/>
        <w:gridCol w:w="909"/>
      </w:tblGrid>
      <w:tr w:rsidR="0011243F">
        <w:trPr>
          <w:cantSplit/>
          <w:trHeight w:val="524"/>
        </w:trPr>
        <w:tc>
          <w:tcPr>
            <w:tcW w:w="699" w:type="dxa"/>
            <w:vAlign w:val="bottom"/>
          </w:tcPr>
          <w:p w:rsidR="0011243F" w:rsidRDefault="0010220E">
            <w:pPr>
              <w:jc w:val="center"/>
              <w:rPr>
                <w:rFonts w:ascii="仿宋_GB2312" w:eastAsia="仿宋_GB2312" w:hAnsi="仿宋_GB2312" w:cs="仿宋_GB2312"/>
                <w:b/>
                <w:bCs/>
                <w:spacing w:val="20"/>
                <w:sz w:val="28"/>
                <w:szCs w:val="28"/>
              </w:rPr>
            </w:pPr>
            <w:r>
              <w:rPr>
                <w:rFonts w:ascii="仿宋_GB2312" w:eastAsia="仿宋_GB2312" w:hAnsi="仿宋_GB2312" w:cs="仿宋_GB2312" w:hint="eastAsia"/>
                <w:b/>
                <w:bCs/>
                <w:spacing w:val="20"/>
                <w:sz w:val="28"/>
                <w:szCs w:val="28"/>
              </w:rPr>
              <w:t>序号</w:t>
            </w:r>
          </w:p>
        </w:tc>
        <w:tc>
          <w:tcPr>
            <w:tcW w:w="4512" w:type="dxa"/>
            <w:vAlign w:val="center"/>
          </w:tcPr>
          <w:p w:rsidR="0011243F" w:rsidRDefault="0010220E">
            <w:pPr>
              <w:jc w:val="center"/>
              <w:rPr>
                <w:rFonts w:ascii="仿宋_GB2312" w:eastAsia="仿宋_GB2312" w:hAnsi="仿宋_GB2312" w:cs="仿宋_GB2312"/>
                <w:b/>
                <w:bCs/>
                <w:spacing w:val="20"/>
                <w:sz w:val="28"/>
                <w:szCs w:val="28"/>
              </w:rPr>
            </w:pPr>
            <w:r>
              <w:rPr>
                <w:rFonts w:ascii="仿宋_GB2312" w:eastAsia="仿宋_GB2312" w:hAnsi="仿宋_GB2312" w:cs="仿宋_GB2312" w:hint="eastAsia"/>
                <w:b/>
                <w:bCs/>
                <w:spacing w:val="20"/>
                <w:sz w:val="28"/>
                <w:szCs w:val="28"/>
              </w:rPr>
              <w:t>项    目</w:t>
            </w:r>
          </w:p>
        </w:tc>
        <w:tc>
          <w:tcPr>
            <w:tcW w:w="1134" w:type="dxa"/>
            <w:vAlign w:val="center"/>
          </w:tcPr>
          <w:p w:rsidR="0011243F" w:rsidRDefault="0010220E">
            <w:pPr>
              <w:jc w:val="center"/>
              <w:rPr>
                <w:rFonts w:ascii="仿宋_GB2312" w:eastAsia="仿宋_GB2312" w:hAnsi="仿宋_GB2312" w:cs="仿宋_GB2312"/>
                <w:b/>
                <w:bCs/>
                <w:spacing w:val="20"/>
                <w:sz w:val="28"/>
                <w:szCs w:val="28"/>
              </w:rPr>
            </w:pPr>
            <w:r>
              <w:rPr>
                <w:rFonts w:ascii="仿宋_GB2312" w:eastAsia="仿宋_GB2312" w:hAnsi="仿宋_GB2312" w:cs="仿宋_GB2312" w:hint="eastAsia"/>
                <w:b/>
                <w:bCs/>
                <w:spacing w:val="20"/>
                <w:sz w:val="28"/>
                <w:szCs w:val="28"/>
              </w:rPr>
              <w:t>主讲人</w:t>
            </w:r>
          </w:p>
        </w:tc>
        <w:tc>
          <w:tcPr>
            <w:tcW w:w="1701" w:type="dxa"/>
            <w:vAlign w:val="center"/>
          </w:tcPr>
          <w:p w:rsidR="0011243F" w:rsidRDefault="0010220E">
            <w:pPr>
              <w:jc w:val="center"/>
              <w:rPr>
                <w:rFonts w:ascii="仿宋_GB2312" w:eastAsia="仿宋_GB2312" w:hAnsi="仿宋_GB2312" w:cs="仿宋_GB2312"/>
                <w:b/>
                <w:bCs/>
                <w:spacing w:val="20"/>
                <w:sz w:val="28"/>
                <w:szCs w:val="28"/>
              </w:rPr>
            </w:pPr>
            <w:r>
              <w:rPr>
                <w:rFonts w:ascii="仿宋_GB2312" w:eastAsia="仿宋_GB2312" w:hAnsi="仿宋_GB2312" w:cs="仿宋_GB2312" w:hint="eastAsia"/>
                <w:b/>
                <w:bCs/>
                <w:spacing w:val="20"/>
                <w:sz w:val="28"/>
                <w:szCs w:val="28"/>
              </w:rPr>
              <w:t>职称</w:t>
            </w:r>
          </w:p>
        </w:tc>
        <w:tc>
          <w:tcPr>
            <w:tcW w:w="909" w:type="dxa"/>
          </w:tcPr>
          <w:p w:rsidR="0011243F" w:rsidRDefault="0010220E">
            <w:pPr>
              <w:jc w:val="center"/>
              <w:rPr>
                <w:rFonts w:ascii="仿宋_GB2312" w:eastAsia="仿宋_GB2312" w:hAnsi="仿宋_GB2312" w:cs="仿宋_GB2312"/>
                <w:b/>
                <w:bCs/>
                <w:spacing w:val="20"/>
                <w:sz w:val="28"/>
                <w:szCs w:val="28"/>
              </w:rPr>
            </w:pPr>
            <w:r>
              <w:rPr>
                <w:rFonts w:ascii="仿宋_GB2312" w:eastAsia="仿宋_GB2312" w:hAnsi="仿宋_GB2312" w:cs="仿宋_GB2312" w:hint="eastAsia"/>
                <w:b/>
                <w:bCs/>
                <w:spacing w:val="20"/>
                <w:sz w:val="28"/>
                <w:szCs w:val="28"/>
              </w:rPr>
              <w:t>授课地点</w:t>
            </w:r>
          </w:p>
        </w:tc>
      </w:tr>
      <w:tr w:rsidR="0011243F">
        <w:trPr>
          <w:cantSplit/>
          <w:trHeight w:val="524"/>
        </w:trPr>
        <w:tc>
          <w:tcPr>
            <w:tcW w:w="699" w:type="dxa"/>
            <w:tcBorders>
              <w:top w:val="single" w:sz="4" w:space="0" w:color="auto"/>
            </w:tcBorders>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4512" w:type="dxa"/>
            <w:tcBorders>
              <w:top w:val="single" w:sz="4" w:space="0" w:color="auto"/>
            </w:tcBorders>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杏林春暖添佳绩  优质护理续新篇</w:t>
            </w:r>
          </w:p>
        </w:tc>
        <w:tc>
          <w:tcPr>
            <w:tcW w:w="1134" w:type="dxa"/>
            <w:tcBorders>
              <w:top w:val="single" w:sz="4" w:space="0" w:color="auto"/>
            </w:tcBorders>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谢琰</w:t>
            </w:r>
          </w:p>
        </w:tc>
        <w:tc>
          <w:tcPr>
            <w:tcW w:w="1701" w:type="dxa"/>
            <w:tcBorders>
              <w:top w:val="single" w:sz="4" w:space="0" w:color="auto"/>
            </w:tcBorders>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副主任护师</w:t>
            </w:r>
          </w:p>
        </w:tc>
        <w:tc>
          <w:tcPr>
            <w:tcW w:w="909" w:type="dxa"/>
            <w:vMerge w:val="restart"/>
            <w:tcBorders>
              <w:top w:val="single" w:sz="4" w:space="0" w:color="auto"/>
            </w:tcBorders>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综</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合</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大</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楼</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26</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楼</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第</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会</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议</w:t>
            </w:r>
          </w:p>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室</w:t>
            </w: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4512" w:type="dxa"/>
            <w:vAlign w:val="center"/>
          </w:tcPr>
          <w:p w:rsidR="0011243F" w:rsidRDefault="0010220E">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临床护士的中医思维培养</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刘丽华</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副主任护师</w:t>
            </w:r>
          </w:p>
        </w:tc>
        <w:tc>
          <w:tcPr>
            <w:tcW w:w="909" w:type="dxa"/>
            <w:vMerge/>
          </w:tcPr>
          <w:p w:rsidR="0011243F" w:rsidRDefault="0011243F">
            <w:pPr>
              <w:jc w:val="center"/>
              <w:rPr>
                <w:rFonts w:ascii="仿宋_GB2312" w:eastAsia="仿宋_GB2312" w:hAnsi="仿宋_GB2312" w:cs="仿宋_GB2312"/>
                <w:color w:val="000000"/>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4512" w:type="dxa"/>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想说“艾”你不容易</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刘玉珠</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主任护师</w:t>
            </w:r>
          </w:p>
        </w:tc>
        <w:tc>
          <w:tcPr>
            <w:tcW w:w="909" w:type="dxa"/>
            <w:vMerge/>
          </w:tcPr>
          <w:p w:rsidR="0011243F" w:rsidRDefault="0011243F">
            <w:pPr>
              <w:jc w:val="center"/>
              <w:rPr>
                <w:rFonts w:ascii="仿宋_GB2312" w:eastAsia="仿宋_GB2312" w:hAnsi="仿宋_GB2312" w:cs="仿宋_GB2312"/>
                <w:color w:val="000000"/>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4512" w:type="dxa"/>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热敏灸在针灸科常见病中的应用</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王智琴</w:t>
            </w:r>
          </w:p>
        </w:tc>
        <w:tc>
          <w:tcPr>
            <w:tcW w:w="1701"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副主任护师</w:t>
            </w:r>
          </w:p>
        </w:tc>
        <w:tc>
          <w:tcPr>
            <w:tcW w:w="909" w:type="dxa"/>
            <w:vMerge/>
          </w:tcPr>
          <w:p w:rsidR="0011243F" w:rsidRDefault="0011243F">
            <w:pPr>
              <w:jc w:val="center"/>
              <w:rPr>
                <w:rFonts w:ascii="仿宋_GB2312" w:eastAsia="仿宋_GB2312" w:hAnsi="仿宋_GB2312" w:cs="仿宋_GB2312"/>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512" w:type="dxa"/>
            <w:vAlign w:val="center"/>
          </w:tcPr>
          <w:p w:rsidR="0011243F" w:rsidRDefault="0010220E">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品管圈在临床护理管理中的应用</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施翠芬</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副主任护师</w:t>
            </w:r>
          </w:p>
        </w:tc>
        <w:tc>
          <w:tcPr>
            <w:tcW w:w="909" w:type="dxa"/>
            <w:vMerge/>
          </w:tcPr>
          <w:p w:rsidR="0011243F" w:rsidRDefault="0011243F">
            <w:pPr>
              <w:jc w:val="center"/>
              <w:rPr>
                <w:rFonts w:ascii="仿宋_GB2312" w:eastAsia="仿宋_GB2312" w:hAnsi="仿宋_GB2312" w:cs="仿宋_GB2312"/>
                <w:color w:val="000000"/>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4512" w:type="dxa"/>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加速康复外科手术室护理实践</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戈阳华</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主任护师</w:t>
            </w:r>
          </w:p>
        </w:tc>
        <w:tc>
          <w:tcPr>
            <w:tcW w:w="909" w:type="dxa"/>
            <w:vMerge/>
          </w:tcPr>
          <w:p w:rsidR="0011243F" w:rsidRDefault="0011243F">
            <w:pPr>
              <w:jc w:val="center"/>
              <w:rPr>
                <w:rFonts w:ascii="仿宋_GB2312" w:eastAsia="仿宋_GB2312" w:hAnsi="仿宋_GB2312" w:cs="仿宋_GB2312"/>
                <w:color w:val="000000"/>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4512" w:type="dxa"/>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团队合作与沟通礼仪</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吴晓兰</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副主任护师</w:t>
            </w:r>
          </w:p>
        </w:tc>
        <w:tc>
          <w:tcPr>
            <w:tcW w:w="909" w:type="dxa"/>
            <w:vMerge/>
          </w:tcPr>
          <w:p w:rsidR="0011243F" w:rsidRDefault="0011243F">
            <w:pPr>
              <w:jc w:val="center"/>
              <w:rPr>
                <w:rFonts w:ascii="仿宋_GB2312" w:eastAsia="仿宋_GB2312" w:hAnsi="仿宋_GB2312" w:cs="仿宋_GB2312"/>
                <w:color w:val="000000"/>
                <w:sz w:val="28"/>
                <w:szCs w:val="28"/>
              </w:rPr>
            </w:pPr>
          </w:p>
        </w:tc>
      </w:tr>
      <w:tr w:rsidR="0011243F">
        <w:trPr>
          <w:cantSplit/>
          <w:trHeight w:val="524"/>
        </w:trPr>
        <w:tc>
          <w:tcPr>
            <w:tcW w:w="699" w:type="dxa"/>
            <w:tcBorders>
              <w:bottom w:val="single" w:sz="4" w:space="0" w:color="auto"/>
            </w:tcBorders>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4512" w:type="dxa"/>
            <w:tcBorders>
              <w:bottom w:val="single" w:sz="4" w:space="0" w:color="auto"/>
            </w:tcBorders>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冬夏并治的新进展</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舒燕萍</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副主任护师</w:t>
            </w:r>
          </w:p>
        </w:tc>
        <w:tc>
          <w:tcPr>
            <w:tcW w:w="909" w:type="dxa"/>
            <w:vMerge/>
          </w:tcPr>
          <w:p w:rsidR="0011243F" w:rsidRDefault="0011243F">
            <w:pPr>
              <w:jc w:val="center"/>
              <w:rPr>
                <w:rFonts w:ascii="仿宋_GB2312" w:eastAsia="仿宋_GB2312" w:hAnsi="仿宋_GB2312" w:cs="仿宋_GB2312"/>
                <w:color w:val="000000"/>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4512" w:type="dxa"/>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癌痛患者的健康教育</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杨菊莲</w:t>
            </w:r>
          </w:p>
        </w:tc>
        <w:tc>
          <w:tcPr>
            <w:tcW w:w="1701" w:type="dxa"/>
            <w:vAlign w:val="center"/>
          </w:tcPr>
          <w:p w:rsidR="0011243F" w:rsidRDefault="0010220E">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副主任护师</w:t>
            </w:r>
          </w:p>
        </w:tc>
        <w:tc>
          <w:tcPr>
            <w:tcW w:w="909" w:type="dxa"/>
            <w:vMerge/>
          </w:tcPr>
          <w:p w:rsidR="0011243F" w:rsidRDefault="0011243F">
            <w:pPr>
              <w:jc w:val="center"/>
              <w:rPr>
                <w:rFonts w:ascii="仿宋_GB2312" w:eastAsia="仿宋_GB2312" w:hAnsi="仿宋_GB2312" w:cs="仿宋_GB2312"/>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512" w:type="dxa"/>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扶阳驱寒理论在妇科围手术期外治法中的运用</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陶南娟</w:t>
            </w:r>
          </w:p>
        </w:tc>
        <w:tc>
          <w:tcPr>
            <w:tcW w:w="1701" w:type="dxa"/>
            <w:vAlign w:val="center"/>
          </w:tcPr>
          <w:p w:rsidR="0011243F" w:rsidRDefault="0010220E">
            <w:pPr>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主管护师</w:t>
            </w:r>
          </w:p>
        </w:tc>
        <w:tc>
          <w:tcPr>
            <w:tcW w:w="909" w:type="dxa"/>
            <w:vMerge/>
          </w:tcPr>
          <w:p w:rsidR="0011243F" w:rsidRDefault="0011243F">
            <w:pPr>
              <w:jc w:val="center"/>
              <w:rPr>
                <w:rFonts w:ascii="仿宋_GB2312" w:eastAsia="仿宋_GB2312" w:hAnsi="仿宋_GB2312" w:cs="仿宋_GB2312"/>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4512" w:type="dxa"/>
            <w:vAlign w:val="center"/>
          </w:tcPr>
          <w:p w:rsidR="0011243F" w:rsidRDefault="0010220E">
            <w:pPr>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揿针治疗在功能性便秘的应用</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蒋玲芳</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主管护师</w:t>
            </w:r>
          </w:p>
        </w:tc>
        <w:tc>
          <w:tcPr>
            <w:tcW w:w="909" w:type="dxa"/>
            <w:vMerge/>
          </w:tcPr>
          <w:p w:rsidR="0011243F" w:rsidRDefault="0011243F">
            <w:pPr>
              <w:jc w:val="center"/>
              <w:rPr>
                <w:rFonts w:ascii="仿宋_GB2312" w:eastAsia="仿宋_GB2312" w:hAnsi="仿宋_GB2312" w:cs="仿宋_GB2312"/>
                <w:color w:val="000000"/>
                <w:sz w:val="28"/>
                <w:szCs w:val="28"/>
              </w:rPr>
            </w:pPr>
          </w:p>
        </w:tc>
      </w:tr>
      <w:tr w:rsidR="0011243F">
        <w:trPr>
          <w:cantSplit/>
          <w:trHeight w:val="524"/>
        </w:trPr>
        <w:tc>
          <w:tcPr>
            <w:tcW w:w="699"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4512" w:type="dxa"/>
            <w:vAlign w:val="center"/>
          </w:tcPr>
          <w:p w:rsidR="0011243F" w:rsidRDefault="0010220E">
            <w:pPr>
              <w:jc w:val="left"/>
              <w:rPr>
                <w:rFonts w:ascii="仿宋_GB2312" w:eastAsia="仿宋_GB2312" w:hAnsi="仿宋_GB2312" w:cs="仿宋_GB2312"/>
                <w:color w:val="000000"/>
                <w:sz w:val="28"/>
                <w:szCs w:val="28"/>
              </w:rPr>
            </w:pPr>
            <w:proofErr w:type="spellStart"/>
            <w:r>
              <w:rPr>
                <w:rFonts w:ascii="仿宋_GB2312" w:eastAsia="仿宋_GB2312" w:hAnsi="仿宋_GB2312" w:cs="仿宋_GB2312" w:hint="eastAsia"/>
                <w:color w:val="000000"/>
                <w:sz w:val="28"/>
                <w:szCs w:val="28"/>
              </w:rPr>
              <w:t>PlCC</w:t>
            </w:r>
            <w:proofErr w:type="spellEnd"/>
            <w:r>
              <w:rPr>
                <w:rFonts w:ascii="仿宋_GB2312" w:eastAsia="仿宋_GB2312" w:hAnsi="仿宋_GB2312" w:cs="仿宋_GB2312" w:hint="eastAsia"/>
                <w:color w:val="000000"/>
                <w:sz w:val="28"/>
                <w:szCs w:val="28"/>
              </w:rPr>
              <w:t>日常维护与常见并发症的处理</w:t>
            </w:r>
          </w:p>
        </w:tc>
        <w:tc>
          <w:tcPr>
            <w:tcW w:w="1134"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刘英华</w:t>
            </w:r>
          </w:p>
        </w:tc>
        <w:tc>
          <w:tcPr>
            <w:tcW w:w="1701" w:type="dxa"/>
            <w:vAlign w:val="center"/>
          </w:tcPr>
          <w:p w:rsidR="0011243F" w:rsidRDefault="0010220E">
            <w:pPr>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主管护师</w:t>
            </w:r>
          </w:p>
        </w:tc>
        <w:tc>
          <w:tcPr>
            <w:tcW w:w="909" w:type="dxa"/>
            <w:vMerge/>
          </w:tcPr>
          <w:p w:rsidR="0011243F" w:rsidRDefault="0011243F">
            <w:pPr>
              <w:jc w:val="center"/>
              <w:rPr>
                <w:rFonts w:ascii="仿宋_GB2312" w:eastAsia="仿宋_GB2312" w:hAnsi="仿宋_GB2312" w:cs="仿宋_GB2312"/>
                <w:sz w:val="28"/>
                <w:szCs w:val="28"/>
              </w:rPr>
            </w:pPr>
          </w:p>
        </w:tc>
      </w:tr>
    </w:tbl>
    <w:p w:rsidR="0011243F" w:rsidRDefault="0011243F">
      <w:pPr>
        <w:rPr>
          <w:rFonts w:ascii="仿宋_GB2312" w:eastAsia="仿宋_GB2312" w:hAnsi="仿宋_GB2312" w:cs="仿宋_GB2312" w:hint="eastAsia"/>
          <w:sz w:val="36"/>
          <w:szCs w:val="36"/>
        </w:rPr>
      </w:pPr>
    </w:p>
    <w:p w:rsidR="00586314" w:rsidRDefault="00586314">
      <w:pPr>
        <w:rPr>
          <w:rFonts w:ascii="仿宋_GB2312" w:eastAsia="仿宋_GB2312" w:hAnsi="仿宋_GB2312" w:cs="仿宋_GB2312"/>
          <w:sz w:val="36"/>
          <w:szCs w:val="36"/>
        </w:rPr>
      </w:pPr>
    </w:p>
    <w:p w:rsidR="0011243F" w:rsidRDefault="0011243F">
      <w:pPr>
        <w:rPr>
          <w:rFonts w:ascii="仿宋_GB2312" w:eastAsia="仿宋_GB2312" w:hAnsi="仿宋_GB2312" w:cs="仿宋_GB2312"/>
          <w:sz w:val="36"/>
          <w:szCs w:val="36"/>
        </w:rPr>
      </w:pPr>
    </w:p>
    <w:p w:rsidR="0011243F" w:rsidRDefault="0011243F">
      <w:pPr>
        <w:rPr>
          <w:rFonts w:ascii="仿宋_GB2312" w:eastAsia="仿宋_GB2312" w:hAnsi="仿宋_GB2312" w:cs="仿宋_GB2312"/>
          <w:sz w:val="36"/>
          <w:szCs w:val="36"/>
        </w:rPr>
      </w:pPr>
    </w:p>
    <w:p w:rsidR="0011243F" w:rsidRPr="00586314" w:rsidRDefault="0010220E" w:rsidP="0010220E">
      <w:pPr>
        <w:rPr>
          <w:rFonts w:ascii="仿宋_GB2312" w:eastAsia="仿宋_GB2312" w:hAnsi="仿宋_GB2312" w:cs="仿宋_GB2312"/>
          <w:sz w:val="36"/>
          <w:szCs w:val="36"/>
        </w:rPr>
      </w:pPr>
      <w:r>
        <w:rPr>
          <w:rFonts w:ascii="仿宋_GB2312" w:eastAsia="仿宋_GB2312" w:hAnsi="仿宋_GB2312" w:cs="仿宋_GB2312" w:hint="eastAsia"/>
          <w:sz w:val="36"/>
          <w:szCs w:val="36"/>
        </w:rPr>
        <w:lastRenderedPageBreak/>
        <w:t>附件2</w:t>
      </w:r>
    </w:p>
    <w:p w:rsidR="0011243F" w:rsidRDefault="0010220E">
      <w:pPr>
        <w:jc w:val="center"/>
        <w:rPr>
          <w:rFonts w:ascii="黑体" w:eastAsia="黑体" w:hAnsi="宋体"/>
          <w:b/>
          <w:spacing w:val="160"/>
          <w:sz w:val="72"/>
          <w:szCs w:val="72"/>
        </w:rPr>
      </w:pPr>
      <w:r>
        <w:rPr>
          <w:rFonts w:ascii="方正小标宋_GBK" w:eastAsia="方正小标宋_GBK" w:hAnsi="方正小标宋_GBK" w:cs="方正小标宋_GBK" w:hint="eastAsia"/>
          <w:b/>
          <w:spacing w:val="160"/>
          <w:sz w:val="72"/>
          <w:szCs w:val="72"/>
        </w:rPr>
        <w:t>培训申请表</w:t>
      </w:r>
    </w:p>
    <w:p w:rsidR="0011243F" w:rsidRDefault="0011243F">
      <w:pPr>
        <w:jc w:val="center"/>
        <w:rPr>
          <w:rFonts w:ascii="黑体" w:eastAsia="黑体" w:hAnsi="宋体"/>
          <w:b/>
          <w:spacing w:val="160"/>
          <w:sz w:val="56"/>
          <w:szCs w:val="56"/>
        </w:rPr>
      </w:pPr>
    </w:p>
    <w:p w:rsidR="0011243F" w:rsidRDefault="0011243F">
      <w:pPr>
        <w:jc w:val="center"/>
        <w:rPr>
          <w:rFonts w:ascii="黑体" w:eastAsia="黑体" w:hAnsi="宋体"/>
          <w:b/>
          <w:spacing w:val="160"/>
          <w:sz w:val="56"/>
          <w:szCs w:val="56"/>
        </w:rPr>
      </w:pPr>
    </w:p>
    <w:p w:rsidR="0011243F" w:rsidRDefault="00022965">
      <w:pPr>
        <w:spacing w:line="800" w:lineRule="exact"/>
        <w:ind w:firstLineChars="500" w:firstLine="1800"/>
        <w:rPr>
          <w:rFonts w:ascii="仿宋_GB2312" w:eastAsia="仿宋_GB2312" w:hAnsi="仿宋_GB2312" w:cs="仿宋_GB2312"/>
          <w:b/>
          <w:sz w:val="36"/>
          <w:szCs w:val="36"/>
          <w:u w:val="single"/>
        </w:rPr>
      </w:pPr>
      <w:r w:rsidRPr="00022965">
        <w:rPr>
          <w:sz w:val="36"/>
        </w:rPr>
        <w:pict>
          <v:line id="_x0000_s2064" style="position:absolute;left:0;text-align:left;z-index:251661312" from="158.85pt,35.75pt" to="356.2pt,35.85pt" filled="t"/>
        </w:pict>
      </w:r>
      <w:r w:rsidR="0010220E">
        <w:rPr>
          <w:rFonts w:ascii="仿宋_GB2312" w:eastAsia="仿宋_GB2312" w:hAnsi="仿宋_GB2312" w:cs="仿宋_GB2312" w:hint="eastAsia"/>
          <w:b/>
          <w:sz w:val="36"/>
          <w:szCs w:val="36"/>
        </w:rPr>
        <w:t>姓  名：</w:t>
      </w:r>
    </w:p>
    <w:p w:rsidR="0011243F" w:rsidRDefault="00022965">
      <w:pPr>
        <w:spacing w:line="800" w:lineRule="exact"/>
        <w:ind w:firstLineChars="500" w:firstLine="1800"/>
        <w:rPr>
          <w:rFonts w:ascii="仿宋_GB2312" w:eastAsia="仿宋_GB2312" w:hAnsi="仿宋_GB2312" w:cs="仿宋_GB2312"/>
          <w:b/>
          <w:sz w:val="36"/>
          <w:szCs w:val="36"/>
        </w:rPr>
      </w:pPr>
      <w:r w:rsidRPr="00022965">
        <w:rPr>
          <w:sz w:val="36"/>
        </w:rPr>
        <w:pict>
          <v:line id="_x0000_s2065" style="position:absolute;left:0;text-align:left;z-index:251660288" from="179.15pt,36.05pt" to="359.9pt,36.1pt" filled="t"/>
        </w:pict>
      </w:r>
      <w:r w:rsidR="0010220E">
        <w:rPr>
          <w:rFonts w:ascii="仿宋_GB2312" w:eastAsia="仿宋_GB2312" w:hAnsi="仿宋_GB2312" w:cs="仿宋_GB2312" w:hint="eastAsia"/>
          <w:b/>
          <w:sz w:val="36"/>
          <w:szCs w:val="36"/>
        </w:rPr>
        <w:t>培训方向：</w:t>
      </w:r>
    </w:p>
    <w:p w:rsidR="0011243F" w:rsidRDefault="00022965">
      <w:pPr>
        <w:spacing w:line="800" w:lineRule="exact"/>
        <w:ind w:firstLineChars="500" w:firstLine="1800"/>
        <w:rPr>
          <w:rFonts w:ascii="仿宋_GB2312" w:eastAsia="仿宋_GB2312" w:hAnsi="仿宋_GB2312" w:cs="仿宋_GB2312"/>
          <w:b/>
          <w:sz w:val="36"/>
          <w:szCs w:val="36"/>
          <w:u w:val="single"/>
        </w:rPr>
      </w:pPr>
      <w:r w:rsidRPr="00022965">
        <w:rPr>
          <w:sz w:val="36"/>
        </w:rPr>
        <w:pict>
          <v:line id="_x0000_s2066" style="position:absolute;left:0;text-align:left;z-index:251662336" from="181.4pt,36.05pt" to="358.4pt,36.1pt" filled="t"/>
        </w:pict>
      </w:r>
      <w:r w:rsidR="0010220E">
        <w:rPr>
          <w:rFonts w:ascii="仿宋_GB2312" w:eastAsia="仿宋_GB2312" w:hAnsi="仿宋_GB2312" w:cs="仿宋_GB2312" w:hint="eastAsia"/>
          <w:b/>
          <w:sz w:val="36"/>
          <w:szCs w:val="36"/>
        </w:rPr>
        <w:t>选送单位：</w:t>
      </w:r>
    </w:p>
    <w:p w:rsidR="0011243F" w:rsidRDefault="00022965">
      <w:pPr>
        <w:spacing w:line="800" w:lineRule="exact"/>
        <w:ind w:firstLineChars="500" w:firstLine="1807"/>
        <w:rPr>
          <w:rFonts w:ascii="仿宋_GB2312" w:eastAsia="仿宋_GB2312" w:hAnsi="仿宋_GB2312" w:cs="仿宋_GB2312"/>
          <w:b/>
          <w:sz w:val="36"/>
          <w:szCs w:val="36"/>
          <w:u w:val="single"/>
        </w:rPr>
      </w:pPr>
      <w:r w:rsidRPr="00022965">
        <w:rPr>
          <w:rFonts w:ascii="仿宋_GB2312" w:eastAsia="仿宋_GB2312" w:hAnsi="仿宋_GB2312" w:cs="仿宋_GB2312"/>
          <w:b/>
          <w:sz w:val="36"/>
          <w:szCs w:val="36"/>
        </w:rPr>
        <w:pict>
          <v:shapetype id="_x0000_t32" coordsize="21600,21600" o:spt="32" o:oned="t" path="m,l21600,21600e" filled="f">
            <v:path arrowok="t" fillok="f" o:connecttype="none"/>
            <o:lock v:ext="edit" shapetype="t"/>
          </v:shapetype>
          <v:shape id="_x0000_s2067" type="#_x0000_t32" style="position:absolute;left:0;text-align:left;margin-left:218.25pt;margin-top:35.35pt;width:142.5pt;height:0;z-index:251659264" o:connectortype="straight"/>
        </w:pict>
      </w:r>
      <w:r w:rsidR="0010220E">
        <w:rPr>
          <w:rFonts w:ascii="仿宋_GB2312" w:eastAsia="仿宋_GB2312" w:hAnsi="仿宋_GB2312" w:cs="仿宋_GB2312" w:hint="eastAsia"/>
          <w:b/>
          <w:sz w:val="36"/>
          <w:szCs w:val="36"/>
        </w:rPr>
        <w:t>单位联系电话：</w:t>
      </w:r>
    </w:p>
    <w:p w:rsidR="0011243F" w:rsidRDefault="00022965">
      <w:pPr>
        <w:spacing w:line="800" w:lineRule="exact"/>
        <w:ind w:firstLineChars="500" w:firstLine="1800"/>
        <w:rPr>
          <w:rFonts w:ascii="仿宋_GB2312" w:eastAsia="仿宋_GB2312" w:hAnsi="仿宋_GB2312" w:cs="仿宋_GB2312"/>
          <w:b/>
          <w:sz w:val="36"/>
          <w:szCs w:val="36"/>
          <w:u w:val="single"/>
        </w:rPr>
      </w:pPr>
      <w:r w:rsidRPr="00022965">
        <w:rPr>
          <w:sz w:val="36"/>
        </w:rPr>
        <w:pict>
          <v:line id="_x0000_s2068" style="position:absolute;left:0;text-align:left;flip:y;z-index:251663360" from="211.4pt,36.35pt" to="359.9pt,37.05pt" filled="t"/>
        </w:pict>
      </w:r>
      <w:r w:rsidR="0010220E">
        <w:rPr>
          <w:rFonts w:ascii="仿宋_GB2312" w:eastAsia="仿宋_GB2312" w:hAnsi="仿宋_GB2312" w:cs="仿宋_GB2312" w:hint="eastAsia"/>
          <w:b/>
          <w:sz w:val="36"/>
          <w:szCs w:val="36"/>
        </w:rPr>
        <w:t>单位电子邮箱：</w:t>
      </w:r>
    </w:p>
    <w:p w:rsidR="0011243F" w:rsidRDefault="00022965">
      <w:pPr>
        <w:spacing w:line="800" w:lineRule="exact"/>
        <w:ind w:firstLineChars="500" w:firstLine="1807"/>
        <w:rPr>
          <w:rFonts w:ascii="仿宋_GB2312" w:eastAsia="仿宋_GB2312" w:hAnsi="仿宋_GB2312" w:cs="仿宋_GB2312"/>
          <w:b/>
          <w:sz w:val="36"/>
          <w:szCs w:val="36"/>
          <w:u w:val="single"/>
        </w:rPr>
      </w:pPr>
      <w:r w:rsidRPr="00022965">
        <w:rPr>
          <w:rFonts w:ascii="仿宋_GB2312" w:eastAsia="仿宋_GB2312" w:hAnsi="仿宋_GB2312" w:cs="仿宋_GB2312"/>
          <w:b/>
          <w:sz w:val="36"/>
          <w:szCs w:val="36"/>
        </w:rPr>
        <w:pict>
          <v:shape id="_x0000_s2069" type="#_x0000_t32" style="position:absolute;left:0;text-align:left;margin-left:218.25pt;margin-top:36.35pt;width:138.75pt;height:0;z-index:251658240" o:connectortype="straight"/>
        </w:pict>
      </w:r>
      <w:r w:rsidR="0010220E">
        <w:rPr>
          <w:rFonts w:ascii="仿宋_GB2312" w:eastAsia="仿宋_GB2312" w:hAnsi="仿宋_GB2312" w:cs="仿宋_GB2312" w:hint="eastAsia"/>
          <w:b/>
          <w:sz w:val="36"/>
          <w:szCs w:val="36"/>
        </w:rPr>
        <w:t>个人联系电话：</w:t>
      </w:r>
    </w:p>
    <w:p w:rsidR="0011243F" w:rsidRDefault="00022965">
      <w:pPr>
        <w:spacing w:line="800" w:lineRule="exact"/>
        <w:ind w:firstLineChars="500" w:firstLine="1800"/>
        <w:rPr>
          <w:rFonts w:ascii="仿宋_GB2312" w:eastAsia="仿宋_GB2312" w:hAnsi="仿宋_GB2312" w:cs="仿宋_GB2312"/>
          <w:b/>
          <w:sz w:val="36"/>
          <w:szCs w:val="36"/>
          <w:u w:val="single"/>
        </w:rPr>
      </w:pPr>
      <w:r w:rsidRPr="00022965">
        <w:rPr>
          <w:sz w:val="36"/>
        </w:rPr>
        <w:pict>
          <v:line id="_x0000_s2070" style="position:absolute;left:0;text-align:left;z-index:251664384" from="215.15pt,34.3pt" to="355.4pt,35.05pt" filled="t"/>
        </w:pict>
      </w:r>
      <w:r w:rsidR="0010220E">
        <w:rPr>
          <w:rFonts w:ascii="仿宋_GB2312" w:eastAsia="仿宋_GB2312" w:hAnsi="仿宋_GB2312" w:cs="仿宋_GB2312" w:hint="eastAsia"/>
          <w:b/>
          <w:sz w:val="36"/>
          <w:szCs w:val="36"/>
        </w:rPr>
        <w:t>个人通讯地址：</w:t>
      </w:r>
    </w:p>
    <w:p w:rsidR="0011243F" w:rsidRDefault="0011243F">
      <w:pPr>
        <w:rPr>
          <w:rFonts w:ascii="仿宋_GB2312" w:eastAsia="仿宋_GB2312" w:hAnsi="仿宋_GB2312" w:cs="仿宋_GB2312"/>
          <w:b/>
          <w:sz w:val="36"/>
          <w:szCs w:val="36"/>
        </w:rPr>
      </w:pPr>
    </w:p>
    <w:p w:rsidR="0011243F" w:rsidRDefault="0010220E">
      <w:pPr>
        <w:ind w:firstLineChars="700" w:firstLine="2530"/>
        <w:rPr>
          <w:rFonts w:ascii="仿宋_GB2312" w:eastAsia="仿宋_GB2312" w:hAnsi="仿宋_GB2312" w:cs="仿宋_GB2312"/>
          <w:b/>
          <w:sz w:val="36"/>
          <w:szCs w:val="36"/>
        </w:rPr>
      </w:pPr>
      <w:r>
        <w:rPr>
          <w:rFonts w:ascii="仿宋_GB2312" w:eastAsia="仿宋_GB2312" w:hAnsi="仿宋_GB2312" w:cs="仿宋_GB2312" w:hint="eastAsia"/>
          <w:b/>
          <w:sz w:val="36"/>
          <w:szCs w:val="36"/>
        </w:rPr>
        <w:t>年      月      日</w:t>
      </w:r>
    </w:p>
    <w:p w:rsidR="0011243F" w:rsidRDefault="0011243F">
      <w:pPr>
        <w:rPr>
          <w:rFonts w:ascii="宋体" w:hAnsi="宋体"/>
          <w:b/>
          <w:sz w:val="36"/>
          <w:szCs w:val="36"/>
        </w:rPr>
      </w:pPr>
    </w:p>
    <w:p w:rsidR="0011243F" w:rsidRDefault="0011243F">
      <w:pPr>
        <w:rPr>
          <w:rFonts w:ascii="宋体" w:hAnsi="宋体"/>
          <w:b/>
          <w:sz w:val="30"/>
          <w:szCs w:val="30"/>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292"/>
        <w:gridCol w:w="1427"/>
        <w:gridCol w:w="1417"/>
        <w:gridCol w:w="1514"/>
        <w:gridCol w:w="800"/>
        <w:gridCol w:w="783"/>
        <w:gridCol w:w="850"/>
        <w:gridCol w:w="1218"/>
      </w:tblGrid>
      <w:tr w:rsidR="0011243F">
        <w:trPr>
          <w:trHeight w:val="699"/>
          <w:jc w:val="center"/>
        </w:trPr>
        <w:tc>
          <w:tcPr>
            <w:tcW w:w="1303" w:type="dxa"/>
            <w:gridSpan w:val="2"/>
            <w:tcMar>
              <w:left w:w="57" w:type="dxa"/>
              <w:right w:w="57" w:type="dxa"/>
            </w:tcMar>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姓    名</w:t>
            </w:r>
          </w:p>
        </w:tc>
        <w:tc>
          <w:tcPr>
            <w:tcW w:w="1427" w:type="dxa"/>
            <w:vAlign w:val="center"/>
          </w:tcPr>
          <w:p w:rsidR="0011243F" w:rsidRDefault="0011243F">
            <w:pPr>
              <w:jc w:val="center"/>
              <w:rPr>
                <w:rFonts w:ascii="仿宋_GB2312" w:eastAsia="仿宋_GB2312" w:hAnsi="仿宋_GB2312" w:cs="仿宋_GB2312"/>
                <w:sz w:val="28"/>
                <w:szCs w:val="28"/>
              </w:rPr>
            </w:pPr>
          </w:p>
        </w:tc>
        <w:tc>
          <w:tcPr>
            <w:tcW w:w="1417" w:type="dxa"/>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性    别</w:t>
            </w:r>
          </w:p>
        </w:tc>
        <w:tc>
          <w:tcPr>
            <w:tcW w:w="1514" w:type="dxa"/>
            <w:vAlign w:val="center"/>
          </w:tcPr>
          <w:p w:rsidR="0011243F" w:rsidRDefault="0011243F">
            <w:pPr>
              <w:jc w:val="center"/>
              <w:rPr>
                <w:rFonts w:ascii="仿宋_GB2312" w:eastAsia="仿宋_GB2312" w:hAnsi="仿宋_GB2312" w:cs="仿宋_GB2312"/>
                <w:sz w:val="28"/>
                <w:szCs w:val="28"/>
              </w:rPr>
            </w:pPr>
          </w:p>
        </w:tc>
        <w:tc>
          <w:tcPr>
            <w:tcW w:w="800" w:type="dxa"/>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年 龄</w:t>
            </w:r>
          </w:p>
        </w:tc>
        <w:tc>
          <w:tcPr>
            <w:tcW w:w="783" w:type="dxa"/>
            <w:vAlign w:val="center"/>
          </w:tcPr>
          <w:p w:rsidR="0011243F" w:rsidRDefault="0011243F">
            <w:pPr>
              <w:jc w:val="center"/>
              <w:rPr>
                <w:rFonts w:ascii="仿宋_GB2312" w:eastAsia="仿宋_GB2312" w:hAnsi="仿宋_GB2312" w:cs="仿宋_GB2312"/>
                <w:b/>
                <w:sz w:val="28"/>
                <w:szCs w:val="28"/>
              </w:rPr>
            </w:pPr>
          </w:p>
        </w:tc>
        <w:tc>
          <w:tcPr>
            <w:tcW w:w="850" w:type="dxa"/>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籍 贯</w:t>
            </w:r>
          </w:p>
        </w:tc>
        <w:tc>
          <w:tcPr>
            <w:tcW w:w="1218" w:type="dxa"/>
            <w:vAlign w:val="center"/>
          </w:tcPr>
          <w:p w:rsidR="0011243F" w:rsidRDefault="0011243F">
            <w:pPr>
              <w:jc w:val="center"/>
              <w:rPr>
                <w:rFonts w:ascii="仿宋_GB2312" w:eastAsia="仿宋_GB2312" w:hAnsi="仿宋_GB2312" w:cs="仿宋_GB2312"/>
                <w:b/>
                <w:sz w:val="28"/>
                <w:szCs w:val="28"/>
              </w:rPr>
            </w:pPr>
          </w:p>
        </w:tc>
      </w:tr>
      <w:tr w:rsidR="0011243F">
        <w:trPr>
          <w:trHeight w:val="699"/>
          <w:jc w:val="center"/>
        </w:trPr>
        <w:tc>
          <w:tcPr>
            <w:tcW w:w="1303" w:type="dxa"/>
            <w:gridSpan w:val="2"/>
            <w:tcMar>
              <w:left w:w="57" w:type="dxa"/>
              <w:right w:w="57" w:type="dxa"/>
            </w:tcMar>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文化程度</w:t>
            </w:r>
          </w:p>
        </w:tc>
        <w:tc>
          <w:tcPr>
            <w:tcW w:w="1427" w:type="dxa"/>
            <w:vAlign w:val="center"/>
          </w:tcPr>
          <w:p w:rsidR="0011243F" w:rsidRDefault="0011243F">
            <w:pPr>
              <w:jc w:val="center"/>
              <w:rPr>
                <w:rFonts w:ascii="仿宋_GB2312" w:eastAsia="仿宋_GB2312" w:hAnsi="仿宋_GB2312" w:cs="仿宋_GB2312"/>
                <w:sz w:val="28"/>
                <w:szCs w:val="28"/>
              </w:rPr>
            </w:pPr>
          </w:p>
        </w:tc>
        <w:tc>
          <w:tcPr>
            <w:tcW w:w="1417" w:type="dxa"/>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政治面貌</w:t>
            </w:r>
          </w:p>
        </w:tc>
        <w:tc>
          <w:tcPr>
            <w:tcW w:w="1514" w:type="dxa"/>
            <w:vAlign w:val="center"/>
          </w:tcPr>
          <w:p w:rsidR="0011243F" w:rsidRDefault="0011243F">
            <w:pPr>
              <w:jc w:val="center"/>
              <w:rPr>
                <w:rFonts w:ascii="仿宋_GB2312" w:eastAsia="仿宋_GB2312" w:hAnsi="仿宋_GB2312" w:cs="仿宋_GB2312"/>
                <w:sz w:val="28"/>
                <w:szCs w:val="28"/>
              </w:rPr>
            </w:pPr>
          </w:p>
        </w:tc>
        <w:tc>
          <w:tcPr>
            <w:tcW w:w="1583" w:type="dxa"/>
            <w:gridSpan w:val="2"/>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健康状况</w:t>
            </w:r>
          </w:p>
        </w:tc>
        <w:tc>
          <w:tcPr>
            <w:tcW w:w="2068" w:type="dxa"/>
            <w:gridSpan w:val="2"/>
            <w:vAlign w:val="center"/>
          </w:tcPr>
          <w:p w:rsidR="0011243F" w:rsidRDefault="0011243F">
            <w:pPr>
              <w:jc w:val="center"/>
              <w:rPr>
                <w:rFonts w:ascii="仿宋_GB2312" w:eastAsia="仿宋_GB2312" w:hAnsi="仿宋_GB2312" w:cs="仿宋_GB2312"/>
                <w:sz w:val="28"/>
                <w:szCs w:val="28"/>
              </w:rPr>
            </w:pPr>
          </w:p>
        </w:tc>
      </w:tr>
      <w:tr w:rsidR="0011243F">
        <w:trPr>
          <w:trHeight w:val="768"/>
          <w:jc w:val="center"/>
        </w:trPr>
        <w:tc>
          <w:tcPr>
            <w:tcW w:w="1303" w:type="dxa"/>
            <w:gridSpan w:val="2"/>
            <w:tcMar>
              <w:left w:w="57" w:type="dxa"/>
              <w:right w:w="57" w:type="dxa"/>
            </w:tcMar>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参加工作</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时    间</w:t>
            </w:r>
          </w:p>
        </w:tc>
        <w:tc>
          <w:tcPr>
            <w:tcW w:w="1427" w:type="dxa"/>
            <w:vAlign w:val="center"/>
          </w:tcPr>
          <w:p w:rsidR="0011243F" w:rsidRDefault="0011243F">
            <w:pPr>
              <w:jc w:val="center"/>
              <w:rPr>
                <w:rFonts w:ascii="仿宋_GB2312" w:eastAsia="仿宋_GB2312" w:hAnsi="仿宋_GB2312" w:cs="仿宋_GB2312"/>
                <w:sz w:val="28"/>
                <w:szCs w:val="28"/>
              </w:rPr>
            </w:pPr>
          </w:p>
        </w:tc>
        <w:tc>
          <w:tcPr>
            <w:tcW w:w="1417" w:type="dxa"/>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b/>
                <w:sz w:val="28"/>
                <w:szCs w:val="28"/>
              </w:rPr>
              <w:t>所在科室</w:t>
            </w:r>
          </w:p>
        </w:tc>
        <w:tc>
          <w:tcPr>
            <w:tcW w:w="1514" w:type="dxa"/>
            <w:vAlign w:val="center"/>
          </w:tcPr>
          <w:p w:rsidR="0011243F" w:rsidRDefault="0011243F">
            <w:pPr>
              <w:jc w:val="center"/>
              <w:rPr>
                <w:rFonts w:ascii="仿宋_GB2312" w:eastAsia="仿宋_GB2312" w:hAnsi="仿宋_GB2312" w:cs="仿宋_GB2312"/>
                <w:sz w:val="28"/>
                <w:szCs w:val="28"/>
              </w:rPr>
            </w:pPr>
          </w:p>
        </w:tc>
        <w:tc>
          <w:tcPr>
            <w:tcW w:w="1583" w:type="dxa"/>
            <w:gridSpan w:val="2"/>
            <w:vAlign w:val="center"/>
          </w:tcPr>
          <w:p w:rsidR="0011243F" w:rsidRDefault="0010220E">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外语水平</w:t>
            </w:r>
          </w:p>
        </w:tc>
        <w:tc>
          <w:tcPr>
            <w:tcW w:w="2068" w:type="dxa"/>
            <w:gridSpan w:val="2"/>
            <w:vAlign w:val="center"/>
          </w:tcPr>
          <w:p w:rsidR="0011243F" w:rsidRDefault="0011243F">
            <w:pPr>
              <w:jc w:val="center"/>
              <w:rPr>
                <w:rFonts w:ascii="仿宋_GB2312" w:eastAsia="仿宋_GB2312" w:hAnsi="仿宋_GB2312" w:cs="仿宋_GB2312"/>
                <w:sz w:val="28"/>
                <w:szCs w:val="28"/>
              </w:rPr>
            </w:pPr>
          </w:p>
        </w:tc>
      </w:tr>
      <w:tr w:rsidR="0011243F">
        <w:trPr>
          <w:trHeight w:val="923"/>
          <w:jc w:val="center"/>
        </w:trPr>
        <w:tc>
          <w:tcPr>
            <w:tcW w:w="1303" w:type="dxa"/>
            <w:gridSpan w:val="2"/>
            <w:tcMar>
              <w:left w:w="57" w:type="dxa"/>
              <w:right w:w="57" w:type="dxa"/>
            </w:tcMar>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  业</w:t>
            </w:r>
          </w:p>
        </w:tc>
        <w:tc>
          <w:tcPr>
            <w:tcW w:w="1427" w:type="dxa"/>
            <w:vAlign w:val="center"/>
          </w:tcPr>
          <w:p w:rsidR="0011243F" w:rsidRDefault="0011243F">
            <w:pPr>
              <w:rPr>
                <w:rFonts w:ascii="仿宋_GB2312" w:eastAsia="仿宋_GB2312" w:hAnsi="仿宋_GB2312" w:cs="仿宋_GB2312"/>
                <w:sz w:val="28"/>
                <w:szCs w:val="28"/>
              </w:rPr>
            </w:pPr>
          </w:p>
        </w:tc>
        <w:tc>
          <w:tcPr>
            <w:tcW w:w="1417" w:type="dxa"/>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职  称</w:t>
            </w:r>
          </w:p>
        </w:tc>
        <w:tc>
          <w:tcPr>
            <w:tcW w:w="1514" w:type="dxa"/>
            <w:vAlign w:val="center"/>
          </w:tcPr>
          <w:p w:rsidR="0011243F" w:rsidRDefault="0011243F">
            <w:pPr>
              <w:jc w:val="center"/>
              <w:rPr>
                <w:rFonts w:ascii="仿宋_GB2312" w:eastAsia="仿宋_GB2312" w:hAnsi="仿宋_GB2312" w:cs="仿宋_GB2312"/>
                <w:sz w:val="28"/>
                <w:szCs w:val="28"/>
              </w:rPr>
            </w:pPr>
          </w:p>
        </w:tc>
        <w:tc>
          <w:tcPr>
            <w:tcW w:w="1583" w:type="dxa"/>
            <w:gridSpan w:val="2"/>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执业证</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编号</w:t>
            </w:r>
          </w:p>
        </w:tc>
        <w:tc>
          <w:tcPr>
            <w:tcW w:w="2068" w:type="dxa"/>
            <w:gridSpan w:val="2"/>
            <w:vAlign w:val="center"/>
          </w:tcPr>
          <w:p w:rsidR="0011243F" w:rsidRDefault="0011243F">
            <w:pPr>
              <w:jc w:val="center"/>
              <w:rPr>
                <w:rFonts w:ascii="仿宋_GB2312" w:eastAsia="仿宋_GB2312" w:hAnsi="仿宋_GB2312" w:cs="仿宋_GB2312"/>
                <w:sz w:val="28"/>
                <w:szCs w:val="28"/>
              </w:rPr>
            </w:pPr>
          </w:p>
        </w:tc>
      </w:tr>
      <w:tr w:rsidR="0011243F">
        <w:trPr>
          <w:trHeight w:val="7834"/>
          <w:jc w:val="center"/>
        </w:trPr>
        <w:tc>
          <w:tcPr>
            <w:tcW w:w="1303" w:type="dxa"/>
            <w:gridSpan w:val="2"/>
            <w:tcMar>
              <w:left w:w="57" w:type="dxa"/>
              <w:right w:w="57" w:type="dxa"/>
            </w:tcMar>
            <w:vAlign w:val="center"/>
          </w:tcPr>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学</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历</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及</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工</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作</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经</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历</w:t>
            </w:r>
          </w:p>
        </w:tc>
        <w:tc>
          <w:tcPr>
            <w:tcW w:w="8009" w:type="dxa"/>
            <w:gridSpan w:val="7"/>
            <w:tcBorders>
              <w:bottom w:val="single" w:sz="4" w:space="0" w:color="auto"/>
            </w:tcBorders>
            <w:vAlign w:val="center"/>
          </w:tcPr>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tc>
      </w:tr>
      <w:tr w:rsidR="0011243F">
        <w:trPr>
          <w:trHeight w:val="5111"/>
          <w:jc w:val="center"/>
        </w:trPr>
        <w:tc>
          <w:tcPr>
            <w:tcW w:w="1011" w:type="dxa"/>
            <w:tcMar>
              <w:left w:w="57" w:type="dxa"/>
              <w:right w:w="57" w:type="dxa"/>
            </w:tcMar>
            <w:vAlign w:val="center"/>
          </w:tcPr>
          <w:p w:rsidR="0011243F" w:rsidRDefault="0011243F">
            <w:pPr>
              <w:jc w:val="center"/>
              <w:rPr>
                <w:rFonts w:ascii="仿宋_GB2312" w:eastAsia="仿宋_GB2312" w:hAnsi="仿宋_GB2312" w:cs="仿宋_GB2312"/>
                <w:b/>
                <w:sz w:val="28"/>
                <w:szCs w:val="28"/>
              </w:rPr>
            </w:pP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专</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业</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业</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绩</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及</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获</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奖</w:t>
            </w:r>
          </w:p>
        </w:tc>
        <w:tc>
          <w:tcPr>
            <w:tcW w:w="8301" w:type="dxa"/>
            <w:gridSpan w:val="8"/>
            <w:tcBorders>
              <w:top w:val="single" w:sz="4" w:space="0" w:color="auto"/>
            </w:tcBorders>
            <w:vAlign w:val="center"/>
          </w:tcPr>
          <w:p w:rsidR="0011243F" w:rsidRDefault="0011243F">
            <w:pPr>
              <w:jc w:val="center"/>
              <w:rPr>
                <w:rFonts w:ascii="仿宋_GB2312" w:eastAsia="仿宋_GB2312" w:hAnsi="仿宋_GB2312" w:cs="仿宋_GB2312"/>
                <w:b/>
                <w:sz w:val="28"/>
                <w:szCs w:val="28"/>
              </w:rPr>
            </w:pPr>
          </w:p>
        </w:tc>
      </w:tr>
      <w:tr w:rsidR="0011243F">
        <w:trPr>
          <w:trHeight w:val="4230"/>
          <w:jc w:val="center"/>
        </w:trPr>
        <w:tc>
          <w:tcPr>
            <w:tcW w:w="1011" w:type="dxa"/>
            <w:vAlign w:val="center"/>
          </w:tcPr>
          <w:p w:rsidR="0011243F" w:rsidRDefault="0010220E">
            <w:pPr>
              <w:ind w:firstLineChars="98" w:firstLine="275"/>
              <w:rPr>
                <w:rFonts w:ascii="仿宋_GB2312" w:eastAsia="仿宋_GB2312" w:hAnsi="仿宋_GB2312" w:cs="仿宋_GB2312"/>
                <w:b/>
                <w:sz w:val="28"/>
                <w:szCs w:val="28"/>
              </w:rPr>
            </w:pPr>
            <w:r>
              <w:rPr>
                <w:rFonts w:ascii="仿宋_GB2312" w:eastAsia="仿宋_GB2312" w:hAnsi="仿宋_GB2312" w:cs="仿宋_GB2312" w:hint="eastAsia"/>
                <w:b/>
                <w:sz w:val="28"/>
                <w:szCs w:val="28"/>
              </w:rPr>
              <w:t>选</w:t>
            </w:r>
          </w:p>
          <w:p w:rsidR="0011243F" w:rsidRDefault="0010220E">
            <w:pPr>
              <w:ind w:firstLineChars="100" w:firstLine="281"/>
              <w:rPr>
                <w:rFonts w:ascii="仿宋_GB2312" w:eastAsia="仿宋_GB2312" w:hAnsi="仿宋_GB2312" w:cs="仿宋_GB2312"/>
                <w:b/>
                <w:sz w:val="28"/>
                <w:szCs w:val="28"/>
              </w:rPr>
            </w:pPr>
            <w:r>
              <w:rPr>
                <w:rFonts w:ascii="仿宋_GB2312" w:eastAsia="仿宋_GB2312" w:hAnsi="仿宋_GB2312" w:cs="仿宋_GB2312" w:hint="eastAsia"/>
                <w:b/>
                <w:sz w:val="28"/>
                <w:szCs w:val="28"/>
              </w:rPr>
              <w:t>送</w:t>
            </w:r>
          </w:p>
          <w:p w:rsidR="0011243F" w:rsidRDefault="0010220E">
            <w:pPr>
              <w:ind w:firstLineChars="100" w:firstLine="281"/>
              <w:rPr>
                <w:rFonts w:ascii="仿宋_GB2312" w:eastAsia="仿宋_GB2312" w:hAnsi="仿宋_GB2312" w:cs="仿宋_GB2312"/>
                <w:b/>
                <w:sz w:val="28"/>
                <w:szCs w:val="28"/>
              </w:rPr>
            </w:pPr>
            <w:r>
              <w:rPr>
                <w:rFonts w:ascii="仿宋_GB2312" w:eastAsia="仿宋_GB2312" w:hAnsi="仿宋_GB2312" w:cs="仿宋_GB2312" w:hint="eastAsia"/>
                <w:b/>
                <w:sz w:val="28"/>
                <w:szCs w:val="28"/>
              </w:rPr>
              <w:t>单</w:t>
            </w:r>
          </w:p>
          <w:p w:rsidR="0011243F" w:rsidRDefault="0010220E">
            <w:pPr>
              <w:ind w:firstLineChars="100" w:firstLine="281"/>
              <w:rPr>
                <w:rFonts w:ascii="仿宋_GB2312" w:eastAsia="仿宋_GB2312" w:hAnsi="仿宋_GB2312" w:cs="仿宋_GB2312"/>
                <w:b/>
                <w:sz w:val="28"/>
                <w:szCs w:val="28"/>
              </w:rPr>
            </w:pPr>
            <w:r>
              <w:rPr>
                <w:rFonts w:ascii="仿宋_GB2312" w:eastAsia="仿宋_GB2312" w:hAnsi="仿宋_GB2312" w:cs="仿宋_GB2312" w:hint="eastAsia"/>
                <w:b/>
                <w:sz w:val="28"/>
                <w:szCs w:val="28"/>
              </w:rPr>
              <w:t>位</w:t>
            </w:r>
          </w:p>
          <w:p w:rsidR="0011243F" w:rsidRDefault="0010220E">
            <w:pPr>
              <w:ind w:firstLineChars="100" w:firstLine="281"/>
              <w:rPr>
                <w:rFonts w:ascii="仿宋_GB2312" w:eastAsia="仿宋_GB2312" w:hAnsi="仿宋_GB2312" w:cs="仿宋_GB2312"/>
                <w:b/>
                <w:sz w:val="28"/>
                <w:szCs w:val="28"/>
              </w:rPr>
            </w:pPr>
            <w:r>
              <w:rPr>
                <w:rFonts w:ascii="仿宋_GB2312" w:eastAsia="仿宋_GB2312" w:hAnsi="仿宋_GB2312" w:cs="仿宋_GB2312" w:hint="eastAsia"/>
                <w:b/>
                <w:sz w:val="28"/>
                <w:szCs w:val="28"/>
              </w:rPr>
              <w:t>意</w:t>
            </w:r>
          </w:p>
          <w:p w:rsidR="0011243F" w:rsidRDefault="0010220E">
            <w:pPr>
              <w:ind w:firstLineChars="100" w:firstLine="281"/>
              <w:rPr>
                <w:rFonts w:ascii="仿宋_GB2312" w:eastAsia="仿宋_GB2312" w:hAnsi="仿宋_GB2312" w:cs="仿宋_GB2312"/>
                <w:b/>
                <w:sz w:val="28"/>
                <w:szCs w:val="28"/>
              </w:rPr>
            </w:pPr>
            <w:r>
              <w:rPr>
                <w:rFonts w:ascii="仿宋_GB2312" w:eastAsia="仿宋_GB2312" w:hAnsi="仿宋_GB2312" w:cs="仿宋_GB2312" w:hint="eastAsia"/>
                <w:b/>
                <w:sz w:val="28"/>
                <w:szCs w:val="28"/>
              </w:rPr>
              <w:t>见</w:t>
            </w:r>
          </w:p>
        </w:tc>
        <w:tc>
          <w:tcPr>
            <w:tcW w:w="8301" w:type="dxa"/>
            <w:gridSpan w:val="8"/>
            <w:vAlign w:val="center"/>
          </w:tcPr>
          <w:p w:rsidR="0011243F" w:rsidRDefault="0011243F">
            <w:pPr>
              <w:jc w:val="cente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rPr>
                <w:rFonts w:ascii="仿宋_GB2312" w:eastAsia="仿宋_GB2312" w:hAnsi="仿宋_GB2312" w:cs="仿宋_GB2312"/>
                <w:b/>
                <w:sz w:val="28"/>
                <w:szCs w:val="28"/>
              </w:rPr>
            </w:pPr>
          </w:p>
          <w:p w:rsidR="0011243F" w:rsidRDefault="0011243F">
            <w:pPr>
              <w:ind w:firstLineChars="600" w:firstLine="1687"/>
              <w:rPr>
                <w:rFonts w:ascii="仿宋_GB2312" w:eastAsia="仿宋_GB2312" w:hAnsi="仿宋_GB2312" w:cs="仿宋_GB2312"/>
                <w:b/>
                <w:sz w:val="28"/>
                <w:szCs w:val="28"/>
              </w:rPr>
            </w:pPr>
          </w:p>
          <w:p w:rsidR="0011243F" w:rsidRDefault="0010220E">
            <w:pPr>
              <w:ind w:firstLineChars="600" w:firstLine="1687"/>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负责人签名：              单位盖章：     </w:t>
            </w:r>
          </w:p>
          <w:p w:rsidR="0011243F" w:rsidRDefault="0010220E">
            <w:pPr>
              <w:ind w:firstLineChars="1900" w:firstLine="5341"/>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年   月   日    </w:t>
            </w:r>
          </w:p>
        </w:tc>
      </w:tr>
      <w:tr w:rsidR="0011243F">
        <w:trPr>
          <w:trHeight w:val="3808"/>
          <w:jc w:val="center"/>
        </w:trPr>
        <w:tc>
          <w:tcPr>
            <w:tcW w:w="1011" w:type="dxa"/>
            <w:vAlign w:val="center"/>
          </w:tcPr>
          <w:p w:rsidR="0011243F" w:rsidRDefault="0010220E">
            <w:pPr>
              <w:ind w:firstLineChars="98" w:firstLine="275"/>
              <w:rPr>
                <w:rFonts w:ascii="仿宋_GB2312" w:eastAsia="仿宋_GB2312" w:hAnsi="仿宋_GB2312" w:cs="仿宋_GB2312"/>
                <w:b/>
                <w:sz w:val="28"/>
                <w:szCs w:val="28"/>
              </w:rPr>
            </w:pPr>
            <w:r>
              <w:rPr>
                <w:rFonts w:ascii="仿宋_GB2312" w:eastAsia="仿宋_GB2312" w:hAnsi="仿宋_GB2312" w:cs="仿宋_GB2312" w:hint="eastAsia"/>
                <w:b/>
                <w:sz w:val="28"/>
                <w:szCs w:val="28"/>
              </w:rPr>
              <w:t>培</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训</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学</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员</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声</w:t>
            </w:r>
          </w:p>
          <w:p w:rsidR="0011243F" w:rsidRDefault="0010220E">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明</w:t>
            </w:r>
          </w:p>
        </w:tc>
        <w:tc>
          <w:tcPr>
            <w:tcW w:w="8301" w:type="dxa"/>
            <w:gridSpan w:val="8"/>
            <w:vAlign w:val="center"/>
          </w:tcPr>
          <w:p w:rsidR="0011243F" w:rsidRDefault="0011243F">
            <w:pPr>
              <w:jc w:val="left"/>
              <w:rPr>
                <w:rFonts w:ascii="仿宋_GB2312" w:eastAsia="仿宋_GB2312" w:hAnsi="仿宋_GB2312" w:cs="仿宋_GB2312"/>
                <w:b/>
                <w:spacing w:val="20"/>
                <w:kern w:val="10"/>
                <w:sz w:val="28"/>
                <w:szCs w:val="28"/>
              </w:rPr>
            </w:pPr>
          </w:p>
          <w:p w:rsidR="0011243F" w:rsidRDefault="0010220E">
            <w:pPr>
              <w:ind w:firstLine="481"/>
              <w:jc w:val="left"/>
              <w:rPr>
                <w:rFonts w:ascii="仿宋_GB2312" w:eastAsia="仿宋_GB2312" w:hAnsi="仿宋_GB2312" w:cs="仿宋_GB2312"/>
                <w:b/>
                <w:spacing w:val="20"/>
                <w:kern w:val="10"/>
                <w:sz w:val="28"/>
                <w:szCs w:val="28"/>
              </w:rPr>
            </w:pPr>
            <w:r>
              <w:rPr>
                <w:rFonts w:ascii="仿宋_GB2312" w:eastAsia="仿宋_GB2312" w:hAnsi="仿宋_GB2312" w:cs="仿宋_GB2312" w:hint="eastAsia"/>
                <w:b/>
                <w:spacing w:val="20"/>
                <w:kern w:val="10"/>
                <w:sz w:val="28"/>
                <w:szCs w:val="28"/>
              </w:rPr>
              <w:t xml:space="preserve">本人愿意在培训期间遵守江西中医药大学附属医院培训人员管理规定，并愿意承担不履行江西中医药大学附属医院相关规章制度所造成的责任和后果。       </w:t>
            </w:r>
          </w:p>
          <w:p w:rsidR="0011243F" w:rsidRDefault="0010220E">
            <w:pPr>
              <w:ind w:firstLineChars="1526" w:firstLine="4900"/>
              <w:jc w:val="left"/>
              <w:rPr>
                <w:rFonts w:ascii="仿宋_GB2312" w:eastAsia="仿宋_GB2312" w:hAnsi="仿宋_GB2312" w:cs="仿宋_GB2312"/>
                <w:b/>
                <w:spacing w:val="20"/>
                <w:kern w:val="10"/>
                <w:sz w:val="28"/>
                <w:szCs w:val="28"/>
              </w:rPr>
            </w:pPr>
            <w:r>
              <w:rPr>
                <w:rFonts w:ascii="仿宋_GB2312" w:eastAsia="仿宋_GB2312" w:hAnsi="仿宋_GB2312" w:cs="仿宋_GB2312" w:hint="eastAsia"/>
                <w:b/>
                <w:spacing w:val="20"/>
                <w:kern w:val="10"/>
                <w:sz w:val="28"/>
                <w:szCs w:val="28"/>
              </w:rPr>
              <w:t xml:space="preserve"> 申请人：</w:t>
            </w:r>
          </w:p>
          <w:p w:rsidR="0011243F" w:rsidRDefault="0010220E">
            <w:pPr>
              <w:ind w:firstLine="481"/>
              <w:jc w:val="center"/>
              <w:rPr>
                <w:rFonts w:ascii="仿宋_GB2312" w:eastAsia="仿宋_GB2312" w:hAnsi="仿宋_GB2312" w:cs="仿宋_GB2312"/>
                <w:b/>
                <w:spacing w:val="20"/>
                <w:kern w:val="10"/>
                <w:sz w:val="28"/>
                <w:szCs w:val="28"/>
              </w:rPr>
            </w:pPr>
            <w:r>
              <w:rPr>
                <w:rFonts w:ascii="仿宋_GB2312" w:eastAsia="仿宋_GB2312" w:hAnsi="仿宋_GB2312" w:cs="仿宋_GB2312" w:hint="eastAsia"/>
                <w:b/>
                <w:sz w:val="28"/>
                <w:szCs w:val="28"/>
              </w:rPr>
              <w:t xml:space="preserve">                               年   月   日</w:t>
            </w:r>
          </w:p>
        </w:tc>
      </w:tr>
    </w:tbl>
    <w:p w:rsidR="0011243F" w:rsidRDefault="0011243F">
      <w:pPr>
        <w:rPr>
          <w:rFonts w:ascii="仿宋_GB2312" w:eastAsia="仿宋_GB2312" w:hAnsi="仿宋_GB2312" w:cs="仿宋_GB2312"/>
          <w:sz w:val="28"/>
          <w:szCs w:val="28"/>
        </w:rPr>
      </w:pPr>
    </w:p>
    <w:p w:rsidR="0011243F" w:rsidRDefault="0010220E">
      <w:pPr>
        <w:jc w:val="center"/>
        <w:rPr>
          <w:rFonts w:ascii="黑体" w:eastAsia="黑体" w:hAnsi="宋体"/>
          <w:spacing w:val="60"/>
          <w:sz w:val="30"/>
          <w:szCs w:val="30"/>
        </w:rPr>
      </w:pPr>
      <w:r>
        <w:rPr>
          <w:rFonts w:ascii="黑体" w:eastAsia="黑体" w:hAnsi="宋体" w:hint="eastAsia"/>
          <w:spacing w:val="60"/>
          <w:sz w:val="30"/>
          <w:szCs w:val="30"/>
        </w:rPr>
        <w:lastRenderedPageBreak/>
        <w:t>执业证复印件粘贴处（报到时请带原件）</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0"/>
      </w:tblGrid>
      <w:tr w:rsidR="0011243F">
        <w:trPr>
          <w:trHeight w:val="12480"/>
        </w:trPr>
        <w:tc>
          <w:tcPr>
            <w:tcW w:w="8640" w:type="dxa"/>
          </w:tcPr>
          <w:p w:rsidR="0011243F" w:rsidRDefault="0011243F">
            <w:pPr>
              <w:rPr>
                <w:rFonts w:ascii="黑体" w:eastAsia="黑体" w:hAnsi="宋体"/>
                <w:spacing w:val="60"/>
                <w:sz w:val="30"/>
                <w:szCs w:val="30"/>
              </w:rPr>
            </w:pPr>
          </w:p>
        </w:tc>
      </w:tr>
    </w:tbl>
    <w:p w:rsidR="0011243F" w:rsidRDefault="0011243F">
      <w:pPr>
        <w:rPr>
          <w:rFonts w:ascii="黑体" w:eastAsia="黑体" w:hAnsi="宋体"/>
          <w:spacing w:val="60"/>
          <w:sz w:val="30"/>
          <w:szCs w:val="30"/>
        </w:rPr>
      </w:pPr>
    </w:p>
    <w:p w:rsidR="0011243F" w:rsidRDefault="0010220E">
      <w:pPr>
        <w:ind w:firstLineChars="600" w:firstLine="2520"/>
        <w:rPr>
          <w:rFonts w:ascii="黑体" w:eastAsia="黑体" w:hAnsi="宋体"/>
          <w:spacing w:val="60"/>
          <w:sz w:val="30"/>
          <w:szCs w:val="30"/>
        </w:rPr>
      </w:pPr>
      <w:r>
        <w:rPr>
          <w:rFonts w:ascii="黑体" w:eastAsia="黑体" w:hAnsi="宋体" w:hint="eastAsia"/>
          <w:spacing w:val="60"/>
          <w:sz w:val="30"/>
          <w:szCs w:val="30"/>
        </w:rPr>
        <w:lastRenderedPageBreak/>
        <w:t>资格证复印件粘贴处</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11243F">
        <w:trPr>
          <w:trHeight w:val="13110"/>
        </w:trPr>
        <w:tc>
          <w:tcPr>
            <w:tcW w:w="8460" w:type="dxa"/>
          </w:tcPr>
          <w:p w:rsidR="0011243F" w:rsidRDefault="0011243F">
            <w:pPr>
              <w:rPr>
                <w:rFonts w:ascii="黑体" w:eastAsia="黑体" w:hAnsi="宋体"/>
                <w:spacing w:val="60"/>
                <w:sz w:val="30"/>
                <w:szCs w:val="30"/>
              </w:rPr>
            </w:pPr>
          </w:p>
        </w:tc>
      </w:tr>
    </w:tbl>
    <w:p w:rsidR="0011243F" w:rsidRDefault="0010220E">
      <w:pPr>
        <w:jc w:val="center"/>
        <w:rPr>
          <w:rFonts w:ascii="黑体" w:eastAsia="黑体" w:hAnsi="宋体"/>
          <w:spacing w:val="60"/>
          <w:sz w:val="30"/>
          <w:szCs w:val="30"/>
        </w:rPr>
      </w:pPr>
      <w:r>
        <w:rPr>
          <w:rFonts w:ascii="黑体" w:eastAsia="黑体" w:hAnsi="宋体" w:hint="eastAsia"/>
          <w:spacing w:val="60"/>
          <w:sz w:val="30"/>
          <w:szCs w:val="30"/>
        </w:rPr>
        <w:lastRenderedPageBreak/>
        <w:t>身份证复印件粘贴处</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11243F">
        <w:trPr>
          <w:trHeight w:val="12960"/>
        </w:trPr>
        <w:tc>
          <w:tcPr>
            <w:tcW w:w="8460" w:type="dxa"/>
          </w:tcPr>
          <w:p w:rsidR="0011243F" w:rsidRDefault="0011243F">
            <w:pPr>
              <w:rPr>
                <w:rFonts w:ascii="黑体" w:eastAsia="黑体" w:hAnsi="宋体"/>
                <w:spacing w:val="60"/>
                <w:sz w:val="30"/>
                <w:szCs w:val="30"/>
              </w:rPr>
            </w:pPr>
          </w:p>
        </w:tc>
      </w:tr>
    </w:tbl>
    <w:p w:rsidR="0011243F" w:rsidRDefault="0010220E">
      <w:pPr>
        <w:jc w:val="center"/>
        <w:rPr>
          <w:rFonts w:ascii="黑体" w:eastAsia="黑体" w:hAnsi="宋体"/>
          <w:spacing w:val="60"/>
          <w:sz w:val="30"/>
          <w:szCs w:val="30"/>
        </w:rPr>
      </w:pPr>
      <w:r>
        <w:rPr>
          <w:rFonts w:ascii="黑体" w:eastAsia="黑体" w:hAnsi="宋体" w:hint="eastAsia"/>
          <w:spacing w:val="60"/>
          <w:sz w:val="30"/>
          <w:szCs w:val="30"/>
        </w:rPr>
        <w:lastRenderedPageBreak/>
        <w:t>毕业证复印件粘贴处</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0"/>
      </w:tblGrid>
      <w:tr w:rsidR="0011243F">
        <w:trPr>
          <w:trHeight w:val="13065"/>
        </w:trPr>
        <w:tc>
          <w:tcPr>
            <w:tcW w:w="8460" w:type="dxa"/>
          </w:tcPr>
          <w:p w:rsidR="0011243F" w:rsidRDefault="0011243F">
            <w:pPr>
              <w:rPr>
                <w:rFonts w:ascii="黑体" w:eastAsia="黑体" w:hAnsi="宋体"/>
                <w:spacing w:val="60"/>
                <w:sz w:val="30"/>
                <w:szCs w:val="30"/>
              </w:rPr>
            </w:pPr>
          </w:p>
        </w:tc>
      </w:tr>
    </w:tbl>
    <w:p w:rsidR="0011243F" w:rsidRDefault="0011243F">
      <w:pPr>
        <w:rPr>
          <w:rFonts w:ascii="仿宋_GB2312" w:eastAsia="仿宋_GB2312" w:hAnsi="仿宋_GB2312" w:cs="仿宋_GB2312"/>
          <w:sz w:val="28"/>
          <w:szCs w:val="28"/>
        </w:rPr>
      </w:pPr>
    </w:p>
    <w:sectPr w:rsidR="0011243F" w:rsidSect="001124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hakuyoxingshu7000"/>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85F9CB"/>
    <w:multiLevelType w:val="singleLevel"/>
    <w:tmpl w:val="B285F9CB"/>
    <w:lvl w:ilvl="0">
      <w:start w:val="1"/>
      <w:numFmt w:val="decimal"/>
      <w:suff w:val="nothing"/>
      <w:lvlText w:val="%1、"/>
      <w:lvlJc w:val="left"/>
    </w:lvl>
  </w:abstractNum>
  <w:abstractNum w:abstractNumId="1">
    <w:nsid w:val="CAF6046A"/>
    <w:multiLevelType w:val="singleLevel"/>
    <w:tmpl w:val="CAF6046A"/>
    <w:lvl w:ilvl="0">
      <w:start w:val="1"/>
      <w:numFmt w:val="decimal"/>
      <w:suff w:val="nothing"/>
      <w:lvlText w:val="%1、"/>
      <w:lvlJc w:val="left"/>
      <w:pPr>
        <w:ind w:left="600" w:firstLine="0"/>
      </w:pPr>
    </w:lvl>
  </w:abstractNum>
  <w:abstractNum w:abstractNumId="2">
    <w:nsid w:val="09C6494A"/>
    <w:multiLevelType w:val="singleLevel"/>
    <w:tmpl w:val="09C6494A"/>
    <w:lvl w:ilvl="0">
      <w:start w:val="3"/>
      <w:numFmt w:val="chineseCounting"/>
      <w:suff w:val="nothing"/>
      <w:lvlText w:val="%1、"/>
      <w:lvlJc w:val="left"/>
      <w:rPr>
        <w:rFonts w:hint="eastAsia"/>
      </w:rPr>
    </w:lvl>
  </w:abstractNum>
  <w:abstractNum w:abstractNumId="3">
    <w:nsid w:val="28212BAD"/>
    <w:multiLevelType w:val="singleLevel"/>
    <w:tmpl w:val="28212BAD"/>
    <w:lvl w:ilvl="0">
      <w:start w:val="7"/>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5FC2969"/>
    <w:rsid w:val="00022965"/>
    <w:rsid w:val="00023A24"/>
    <w:rsid w:val="00086563"/>
    <w:rsid w:val="000F7F10"/>
    <w:rsid w:val="0010220E"/>
    <w:rsid w:val="0011067D"/>
    <w:rsid w:val="0011243F"/>
    <w:rsid w:val="00135187"/>
    <w:rsid w:val="0014324A"/>
    <w:rsid w:val="001C48F0"/>
    <w:rsid w:val="001E4BCE"/>
    <w:rsid w:val="002143DD"/>
    <w:rsid w:val="00220046"/>
    <w:rsid w:val="00267CEF"/>
    <w:rsid w:val="00292A78"/>
    <w:rsid w:val="00294F0D"/>
    <w:rsid w:val="002D3416"/>
    <w:rsid w:val="002D4278"/>
    <w:rsid w:val="0030168E"/>
    <w:rsid w:val="00355F4C"/>
    <w:rsid w:val="00385F11"/>
    <w:rsid w:val="003C1792"/>
    <w:rsid w:val="003C1AC4"/>
    <w:rsid w:val="004029BA"/>
    <w:rsid w:val="00402B91"/>
    <w:rsid w:val="00403D17"/>
    <w:rsid w:val="004515D1"/>
    <w:rsid w:val="004D341F"/>
    <w:rsid w:val="00586314"/>
    <w:rsid w:val="005A7937"/>
    <w:rsid w:val="005D050F"/>
    <w:rsid w:val="005D2011"/>
    <w:rsid w:val="00607ADC"/>
    <w:rsid w:val="0062614A"/>
    <w:rsid w:val="006425A5"/>
    <w:rsid w:val="006544DF"/>
    <w:rsid w:val="00667091"/>
    <w:rsid w:val="00672A5C"/>
    <w:rsid w:val="007020DB"/>
    <w:rsid w:val="007435DA"/>
    <w:rsid w:val="007636E4"/>
    <w:rsid w:val="007717E9"/>
    <w:rsid w:val="00772210"/>
    <w:rsid w:val="007E4189"/>
    <w:rsid w:val="00801CD0"/>
    <w:rsid w:val="008306CE"/>
    <w:rsid w:val="00903F7A"/>
    <w:rsid w:val="00905655"/>
    <w:rsid w:val="00992600"/>
    <w:rsid w:val="009A7EE2"/>
    <w:rsid w:val="00A02A64"/>
    <w:rsid w:val="00A70257"/>
    <w:rsid w:val="00A80BD9"/>
    <w:rsid w:val="00AB35FA"/>
    <w:rsid w:val="00AB56AF"/>
    <w:rsid w:val="00AB5E31"/>
    <w:rsid w:val="00AE2144"/>
    <w:rsid w:val="00B05BF4"/>
    <w:rsid w:val="00B7293C"/>
    <w:rsid w:val="00B9356E"/>
    <w:rsid w:val="00BA26C0"/>
    <w:rsid w:val="00BF153B"/>
    <w:rsid w:val="00CB311F"/>
    <w:rsid w:val="00D20AFB"/>
    <w:rsid w:val="00D25C09"/>
    <w:rsid w:val="00D36228"/>
    <w:rsid w:val="00D67133"/>
    <w:rsid w:val="00DC69B7"/>
    <w:rsid w:val="00DD04E1"/>
    <w:rsid w:val="00E51996"/>
    <w:rsid w:val="00E555C4"/>
    <w:rsid w:val="00E972DB"/>
    <w:rsid w:val="00EA0047"/>
    <w:rsid w:val="00EB7DB5"/>
    <w:rsid w:val="00F43F29"/>
    <w:rsid w:val="00F44D01"/>
    <w:rsid w:val="00F67AE3"/>
    <w:rsid w:val="00FA105A"/>
    <w:rsid w:val="00FB2AD7"/>
    <w:rsid w:val="00FB323A"/>
    <w:rsid w:val="00FC714C"/>
    <w:rsid w:val="00FD24AA"/>
    <w:rsid w:val="05EC3E47"/>
    <w:rsid w:val="0ACA162C"/>
    <w:rsid w:val="0CB11950"/>
    <w:rsid w:val="0CD52AD5"/>
    <w:rsid w:val="113D15B1"/>
    <w:rsid w:val="12460FD8"/>
    <w:rsid w:val="15FC2969"/>
    <w:rsid w:val="193C03E9"/>
    <w:rsid w:val="1FD54581"/>
    <w:rsid w:val="26B15574"/>
    <w:rsid w:val="2A2A5B83"/>
    <w:rsid w:val="2DCD099E"/>
    <w:rsid w:val="2E2D0800"/>
    <w:rsid w:val="31E454BF"/>
    <w:rsid w:val="36E075E7"/>
    <w:rsid w:val="3AB266E4"/>
    <w:rsid w:val="3F1B02F9"/>
    <w:rsid w:val="3F462456"/>
    <w:rsid w:val="456D6F2B"/>
    <w:rsid w:val="477C1AAF"/>
    <w:rsid w:val="4FA81CE9"/>
    <w:rsid w:val="55BB3A6D"/>
    <w:rsid w:val="55E26544"/>
    <w:rsid w:val="571B0953"/>
    <w:rsid w:val="583C0BFB"/>
    <w:rsid w:val="5A242D33"/>
    <w:rsid w:val="5BF15445"/>
    <w:rsid w:val="5CC16344"/>
    <w:rsid w:val="62F272A6"/>
    <w:rsid w:val="6A0F2C5E"/>
    <w:rsid w:val="6CAE31E0"/>
    <w:rsid w:val="6D6F307E"/>
    <w:rsid w:val="706E1484"/>
    <w:rsid w:val="721E7A05"/>
    <w:rsid w:val="77950993"/>
    <w:rsid w:val="7EB270EB"/>
    <w:rsid w:val="7F4139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rules v:ext="edit">
        <o:r id="V:Rule3" type="connector" idref="#_x0000_s2067"/>
        <o:r id="V:Rule4" type="connector" idref="#_x0000_s2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43F"/>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1243F"/>
    <w:pPr>
      <w:tabs>
        <w:tab w:val="center" w:pos="4153"/>
        <w:tab w:val="right" w:pos="8306"/>
      </w:tabs>
      <w:snapToGrid w:val="0"/>
      <w:jc w:val="left"/>
    </w:pPr>
    <w:rPr>
      <w:sz w:val="18"/>
      <w:szCs w:val="18"/>
    </w:rPr>
  </w:style>
  <w:style w:type="paragraph" w:styleId="a4">
    <w:name w:val="header"/>
    <w:basedOn w:val="a"/>
    <w:link w:val="Char0"/>
    <w:qFormat/>
    <w:rsid w:val="0011243F"/>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11243F"/>
    <w:rPr>
      <w:color w:val="0000FF"/>
      <w:u w:val="single"/>
    </w:rPr>
  </w:style>
  <w:style w:type="character" w:customStyle="1" w:styleId="Char0">
    <w:name w:val="页眉 Char"/>
    <w:basedOn w:val="a0"/>
    <w:link w:val="a4"/>
    <w:qFormat/>
    <w:rsid w:val="0011243F"/>
    <w:rPr>
      <w:rFonts w:eastAsia="宋体"/>
      <w:kern w:val="2"/>
      <w:sz w:val="18"/>
      <w:szCs w:val="18"/>
    </w:rPr>
  </w:style>
  <w:style w:type="character" w:customStyle="1" w:styleId="Char">
    <w:name w:val="页脚 Char"/>
    <w:basedOn w:val="a0"/>
    <w:link w:val="a3"/>
    <w:qFormat/>
    <w:rsid w:val="0011243F"/>
    <w:rPr>
      <w:rFonts w:eastAsia="宋体"/>
      <w:kern w:val="2"/>
      <w:sz w:val="18"/>
      <w:szCs w:val="18"/>
    </w:rPr>
  </w:style>
  <w:style w:type="paragraph" w:styleId="a6">
    <w:name w:val="List Paragraph"/>
    <w:basedOn w:val="a"/>
    <w:uiPriority w:val="99"/>
    <w:unhideWhenUsed/>
    <w:qFormat/>
    <w:rsid w:val="0011243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4"/>
    <customShpInfo spid="_x0000_s2065"/>
    <customShpInfo spid="_x0000_s2066"/>
    <customShpInfo spid="_x0000_s2067"/>
    <customShpInfo spid="_x0000_s2068"/>
    <customShpInfo spid="_x0000_s2069"/>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8DD690-B792-4D4F-AC8E-49C098E2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133</Words>
  <Characters>759</Characters>
  <Application>Microsoft Office Word</Application>
  <DocSecurity>0</DocSecurity>
  <Lines>6</Lines>
  <Paragraphs>1</Paragraphs>
  <ScaleCrop>false</ScaleCrop>
  <Company>Sky123.Org</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cp:lastPrinted>2018-02-28T06:44:00Z</cp:lastPrinted>
  <dcterms:created xsi:type="dcterms:W3CDTF">2017-07-18T00:28:00Z</dcterms:created>
  <dcterms:modified xsi:type="dcterms:W3CDTF">2019-02-27T01:06:00Z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