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申报职称评聘人员信息汇总表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此表很重要，创建个人账户能用到此表的相关信息，认真填写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</w:rPr>
        <w:t>单位：                          经办人员及手机号：                    报送时间：    年  月  日</w:t>
      </w:r>
    </w:p>
    <w:tbl>
      <w:tblPr>
        <w:tblStyle w:val="6"/>
        <w:tblW w:w="14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50"/>
        <w:gridCol w:w="2610"/>
        <w:gridCol w:w="1845"/>
        <w:gridCol w:w="1605"/>
        <w:gridCol w:w="2370"/>
        <w:gridCol w:w="189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申报人员姓名</w:t>
            </w:r>
          </w:p>
        </w:tc>
        <w:tc>
          <w:tcPr>
            <w:tcW w:w="261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身份证号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申报何职称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申报方式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本人手机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邮箱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是否已缴费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张三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教授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申报评审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李四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教授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具有资格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申请聘任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王五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讲师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认定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不需要缴费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注：1.请各部门、单位将职称通知在本单位内部转发，多次提醒；对达到申报相应职称年限的教职工，建议点对点沟通，确认是否今年申报，确保一次性收集全部的申报人员，不得临时补报；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2.根据江西省职称申报系统要求，创建个人账号应收集身份证号、手机号等信息;请按申报职称级别、类型（申报方式分别按申报评审、申请聘任、认定）分类汇总。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3.此表电子版发送至615508085@qq.com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AC3333"/>
    <w:rsid w:val="0003358C"/>
    <w:rsid w:val="00146EAA"/>
    <w:rsid w:val="00456116"/>
    <w:rsid w:val="00521B57"/>
    <w:rsid w:val="00A95146"/>
    <w:rsid w:val="0AAF3E57"/>
    <w:rsid w:val="1022422E"/>
    <w:rsid w:val="18DF31AC"/>
    <w:rsid w:val="191B6A2E"/>
    <w:rsid w:val="24E873EB"/>
    <w:rsid w:val="2F152FE3"/>
    <w:rsid w:val="306C4D94"/>
    <w:rsid w:val="31AC51D4"/>
    <w:rsid w:val="39B61820"/>
    <w:rsid w:val="43D16DDB"/>
    <w:rsid w:val="4B3B5545"/>
    <w:rsid w:val="62905F67"/>
    <w:rsid w:val="64AC3333"/>
    <w:rsid w:val="6C5A06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中医学院</Company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2020-07-16T04:56:00Z</dcterms:created>
  <dc:creator>Administrator</dc:creator>
  <cp:lastModifiedBy>lenovo</cp:lastModifiedBy>
  <dcterms:modified xsi:type="dcterms:W3CDTF">2020-07-16T16:04:46Z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